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47A6" w14:textId="77777777" w:rsidR="00DE6844" w:rsidRPr="007E1659" w:rsidRDefault="00DE6844" w:rsidP="00C17D2C">
      <w:pPr>
        <w:ind w:left="1080"/>
        <w:jc w:val="both"/>
        <w:rPr>
          <w:b/>
          <w:sz w:val="24"/>
          <w:lang w:val="bg-BG"/>
        </w:rPr>
      </w:pPr>
    </w:p>
    <w:p w14:paraId="4EC4A271" w14:textId="77777777" w:rsidR="008058D8" w:rsidRDefault="008058D8" w:rsidP="00C17D2C">
      <w:pPr>
        <w:ind w:left="1080"/>
        <w:jc w:val="both"/>
        <w:rPr>
          <w:b/>
          <w:sz w:val="24"/>
          <w:lang w:val="bg-BG"/>
        </w:rPr>
      </w:pPr>
    </w:p>
    <w:p w14:paraId="68989B8B" w14:textId="77777777" w:rsidR="00AE73E5" w:rsidRDefault="00AE73E5" w:rsidP="00C17D2C">
      <w:pPr>
        <w:ind w:left="1080"/>
        <w:jc w:val="both"/>
        <w:rPr>
          <w:b/>
          <w:sz w:val="24"/>
          <w:lang w:val="bg-BG"/>
        </w:rPr>
      </w:pPr>
    </w:p>
    <w:p w14:paraId="4194232D" w14:textId="685F9257" w:rsidR="00503E39" w:rsidRPr="00FB37A7" w:rsidRDefault="00503E39" w:rsidP="00C17D2C">
      <w:pPr>
        <w:pStyle w:val="a8"/>
        <w:tabs>
          <w:tab w:val="right" w:pos="9781"/>
        </w:tabs>
        <w:ind w:left="709"/>
        <w:jc w:val="center"/>
        <w:rPr>
          <w:rFonts w:ascii="Century Gothic" w:hAnsi="Century Gothic" w:cs="Century Gothic"/>
          <w:b/>
          <w:color w:val="4F6228"/>
          <w:sz w:val="28"/>
          <w:szCs w:val="28"/>
          <w:lang w:val="bg-BG"/>
        </w:rPr>
      </w:pPr>
      <w:r>
        <w:rPr>
          <w:noProof/>
          <w:lang w:val="bg-BG"/>
        </w:rPr>
        <w:drawing>
          <wp:anchor distT="0" distB="0" distL="114935" distR="114935" simplePos="0" relativeHeight="251661312" behindDoc="1" locked="0" layoutInCell="1" allowOverlap="1" wp14:anchorId="41F47BE4" wp14:editId="5B41AF78">
            <wp:simplePos x="0" y="0"/>
            <wp:positionH relativeFrom="column">
              <wp:posOffset>-271145</wp:posOffset>
            </wp:positionH>
            <wp:positionV relativeFrom="paragraph">
              <wp:posOffset>-154940</wp:posOffset>
            </wp:positionV>
            <wp:extent cx="1062990" cy="781050"/>
            <wp:effectExtent l="19050" t="0" r="3810" b="0"/>
            <wp:wrapNone/>
            <wp:docPr id="5"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8" cstate="print"/>
                    <a:srcRect/>
                    <a:stretch>
                      <a:fillRect/>
                    </a:stretch>
                  </pic:blipFill>
                  <pic:spPr bwMode="auto">
                    <a:xfrm>
                      <a:off x="0" y="0"/>
                      <a:ext cx="1062990" cy="781050"/>
                    </a:xfrm>
                    <a:prstGeom prst="rect">
                      <a:avLst/>
                    </a:prstGeom>
                    <a:solidFill>
                      <a:srgbClr val="FFFFFF"/>
                    </a:solidFill>
                    <a:ln w="9525">
                      <a:noFill/>
                      <a:miter lim="800000"/>
                      <a:headEnd/>
                      <a:tailEnd/>
                    </a:ln>
                  </pic:spPr>
                </pic:pic>
              </a:graphicData>
            </a:graphic>
          </wp:anchor>
        </w:drawing>
      </w:r>
      <w:r>
        <w:rPr>
          <w:rFonts w:ascii="Century Gothic" w:hAnsi="Century Gothic" w:cs="Century Gothic"/>
          <w:b/>
          <w:color w:val="4F6228"/>
          <w:sz w:val="28"/>
          <w:szCs w:val="28"/>
        </w:rPr>
        <w:t>МИНИСТЕРСТВО НА ЗЕМЕДЕЛИЕТО</w:t>
      </w:r>
      <w:r w:rsidR="00FB37A7">
        <w:rPr>
          <w:rFonts w:ascii="Century Gothic" w:hAnsi="Century Gothic" w:cs="Century Gothic"/>
          <w:b/>
          <w:color w:val="4F6228"/>
          <w:sz w:val="28"/>
          <w:szCs w:val="28"/>
          <w:lang w:val="bg-BG"/>
        </w:rPr>
        <w:t xml:space="preserve"> И ХРАНИТЕ</w:t>
      </w:r>
    </w:p>
    <w:p w14:paraId="6B163C9A" w14:textId="77777777" w:rsidR="00503E39" w:rsidRDefault="00503E39" w:rsidP="00C17D2C">
      <w:pPr>
        <w:pStyle w:val="a8"/>
        <w:tabs>
          <w:tab w:val="right" w:pos="9781"/>
        </w:tabs>
        <w:ind w:left="709"/>
        <w:jc w:val="center"/>
        <w:rPr>
          <w:rFonts w:ascii="Century Gothic" w:hAnsi="Century Gothic" w:cs="Century Gothic"/>
          <w:b/>
          <w:color w:val="4F6228"/>
          <w:sz w:val="32"/>
          <w:szCs w:val="32"/>
        </w:rPr>
      </w:pPr>
      <w:r>
        <w:rPr>
          <w:rFonts w:ascii="Century Gothic" w:hAnsi="Century Gothic" w:cs="Century Gothic"/>
          <w:b/>
          <w:color w:val="984806"/>
          <w:sz w:val="36"/>
          <w:szCs w:val="36"/>
        </w:rPr>
        <w:t>СЕВЕРОИЗТОЧНО ДЪРЖАВНО ПРЕДПРИЯТИЕ</w:t>
      </w:r>
    </w:p>
    <w:p w14:paraId="76237527" w14:textId="77777777" w:rsidR="00503E39" w:rsidRDefault="00503E39" w:rsidP="00C17D2C">
      <w:pPr>
        <w:ind w:left="1080"/>
        <w:jc w:val="both"/>
        <w:rPr>
          <w:b/>
          <w:sz w:val="24"/>
          <w:lang w:val="bg-BG"/>
        </w:rPr>
      </w:pPr>
    </w:p>
    <w:p w14:paraId="775D7126" w14:textId="77777777" w:rsidR="00A865CE" w:rsidRPr="006C59AF" w:rsidRDefault="00A865CE" w:rsidP="00C17D2C">
      <w:pPr>
        <w:jc w:val="center"/>
        <w:rPr>
          <w:b/>
          <w:bCs/>
          <w:color w:val="008000"/>
          <w:sz w:val="32"/>
          <w:szCs w:val="32"/>
          <w:u w:val="single"/>
        </w:rPr>
      </w:pPr>
      <w:r w:rsidRPr="006C59AF">
        <w:rPr>
          <w:b/>
          <w:bCs/>
          <w:color w:val="008000"/>
          <w:sz w:val="32"/>
          <w:szCs w:val="32"/>
          <w:u w:val="single"/>
        </w:rPr>
        <w:t>„ДЪРЖАВНО ЛОВНО СТОПАНСТВО ТЕРВЕЛ” ТП</w:t>
      </w:r>
    </w:p>
    <w:p w14:paraId="56CAC00E" w14:textId="77777777" w:rsidR="00A865CE" w:rsidRPr="006C59AF" w:rsidRDefault="00A865CE" w:rsidP="00C17D2C">
      <w:pPr>
        <w:keepNext/>
        <w:ind w:firstLine="567"/>
        <w:jc w:val="center"/>
        <w:outlineLvl w:val="0"/>
        <w:rPr>
          <w:b/>
          <w:sz w:val="32"/>
          <w:szCs w:val="32"/>
        </w:rPr>
      </w:pPr>
      <w:r w:rsidRPr="006C59AF">
        <w:rPr>
          <w:sz w:val="16"/>
          <w:szCs w:val="16"/>
        </w:rPr>
        <w:t>гр.Тервел, обл.Добрич, ул. „Св.Св.Кирил и Методий“ № 10, тел. 22 71, 23 09, факс 20 24</w:t>
      </w:r>
      <w:r w:rsidRPr="006C59AF">
        <w:rPr>
          <w:bCs/>
          <w:sz w:val="16"/>
          <w:szCs w:val="16"/>
        </w:rPr>
        <w:t xml:space="preserve"> e-mail: </w:t>
      </w:r>
      <w:hyperlink r:id="rId9" w:tgtFrame="_blank" w:history="1">
        <w:r w:rsidRPr="006C59AF">
          <w:rPr>
            <w:rFonts w:ascii="Helvetica" w:hAnsi="Helvetica" w:cs="Helvetica"/>
            <w:color w:val="1A73E8"/>
            <w:u w:val="single"/>
            <w:shd w:val="clear" w:color="auto" w:fill="FFFFFF"/>
          </w:rPr>
          <w:t>dgs.tervel@dpshumen.bg</w:t>
        </w:r>
      </w:hyperlink>
    </w:p>
    <w:p w14:paraId="3B36BFAA" w14:textId="77777777" w:rsidR="00A865CE" w:rsidRPr="006C59AF" w:rsidRDefault="00A865CE" w:rsidP="00C17D2C">
      <w:pPr>
        <w:jc w:val="center"/>
        <w:rPr>
          <w:b/>
          <w:bCs/>
        </w:rPr>
      </w:pPr>
    </w:p>
    <w:p w14:paraId="4952540D" w14:textId="77777777" w:rsidR="00503E39" w:rsidRDefault="00503E39" w:rsidP="00C17D2C">
      <w:pPr>
        <w:ind w:left="1080"/>
        <w:jc w:val="both"/>
        <w:rPr>
          <w:b/>
          <w:sz w:val="24"/>
          <w:lang w:val="bg-BG"/>
        </w:rPr>
      </w:pPr>
    </w:p>
    <w:p w14:paraId="766F4C5D" w14:textId="77777777" w:rsidR="00503E39" w:rsidRPr="00AE73E5" w:rsidRDefault="00503E39" w:rsidP="00C17D2C">
      <w:pPr>
        <w:ind w:left="1080"/>
        <w:jc w:val="both"/>
        <w:rPr>
          <w:b/>
          <w:sz w:val="24"/>
          <w:lang w:val="bg-BG"/>
        </w:rPr>
      </w:pPr>
    </w:p>
    <w:p w14:paraId="26D17D3A" w14:textId="77777777" w:rsidR="0055139C" w:rsidRDefault="0055139C" w:rsidP="00C17D2C">
      <w:pPr>
        <w:jc w:val="center"/>
        <w:rPr>
          <w:lang w:val="bg-BG"/>
        </w:rPr>
      </w:pPr>
    </w:p>
    <w:p w14:paraId="4DBDF435" w14:textId="77777777" w:rsidR="0055139C" w:rsidRDefault="0055139C" w:rsidP="00C17D2C">
      <w:pPr>
        <w:jc w:val="center"/>
        <w:rPr>
          <w:lang w:val="bg-BG"/>
        </w:rPr>
      </w:pPr>
    </w:p>
    <w:p w14:paraId="0B4E82CD" w14:textId="77777777" w:rsidR="0055139C" w:rsidRDefault="0055139C" w:rsidP="00C17D2C">
      <w:pPr>
        <w:jc w:val="center"/>
        <w:rPr>
          <w:lang w:val="bg-BG"/>
        </w:rPr>
      </w:pPr>
    </w:p>
    <w:p w14:paraId="5DFCBB60" w14:textId="77777777" w:rsidR="0055139C" w:rsidRDefault="0055139C" w:rsidP="00C17D2C">
      <w:pPr>
        <w:jc w:val="center"/>
        <w:rPr>
          <w:lang w:val="bg-BG"/>
        </w:rPr>
      </w:pPr>
    </w:p>
    <w:p w14:paraId="43AD47F6" w14:textId="77777777" w:rsidR="00DE6844" w:rsidRDefault="00DE6844" w:rsidP="00C17D2C">
      <w:pPr>
        <w:jc w:val="center"/>
        <w:rPr>
          <w:lang w:val="bg-BG"/>
        </w:rPr>
      </w:pPr>
    </w:p>
    <w:p w14:paraId="69AE8C65" w14:textId="77777777" w:rsidR="00DE6844" w:rsidRDefault="00DE6844" w:rsidP="00C17D2C">
      <w:pPr>
        <w:jc w:val="center"/>
        <w:rPr>
          <w:rFonts w:ascii="Arial Black" w:hAnsi="Arial Black"/>
          <w:b/>
          <w:sz w:val="72"/>
          <w:lang w:val="bg-BG"/>
        </w:rPr>
      </w:pPr>
      <w:r>
        <w:rPr>
          <w:rFonts w:ascii="Arial Black" w:hAnsi="Arial Black"/>
          <w:b/>
          <w:sz w:val="72"/>
          <w:lang w:val="bg-BG"/>
        </w:rPr>
        <w:t>ТРЪЖН</w:t>
      </w:r>
      <w:r w:rsidR="00F05BD1">
        <w:rPr>
          <w:rFonts w:ascii="Arial Black" w:hAnsi="Arial Black"/>
          <w:b/>
          <w:sz w:val="72"/>
          <w:lang w:val="bg-BG"/>
        </w:rPr>
        <w:t>А ДОКУМЕНТАЦИЯ</w:t>
      </w:r>
    </w:p>
    <w:p w14:paraId="684CEB56" w14:textId="77777777" w:rsidR="00DE6844" w:rsidRDefault="00DE6844" w:rsidP="00C17D2C">
      <w:pPr>
        <w:jc w:val="center"/>
        <w:rPr>
          <w:lang w:val="bg-BG"/>
        </w:rPr>
      </w:pPr>
    </w:p>
    <w:p w14:paraId="69ED2A9D" w14:textId="77777777" w:rsidR="00DE6844" w:rsidRDefault="00DE6844" w:rsidP="00C17D2C">
      <w:pPr>
        <w:jc w:val="center"/>
        <w:rPr>
          <w:lang w:val="bg-BG"/>
        </w:rPr>
      </w:pPr>
    </w:p>
    <w:p w14:paraId="4A88CA36" w14:textId="77777777" w:rsidR="0055139C" w:rsidRDefault="0055139C" w:rsidP="00C17D2C">
      <w:pPr>
        <w:jc w:val="center"/>
        <w:rPr>
          <w:lang w:val="bg-BG"/>
        </w:rPr>
      </w:pPr>
    </w:p>
    <w:p w14:paraId="7CC25926" w14:textId="77777777" w:rsidR="00DE6844" w:rsidRDefault="00DE6844" w:rsidP="00C17D2C">
      <w:pPr>
        <w:jc w:val="center"/>
        <w:rPr>
          <w:rFonts w:ascii="Arial Black" w:hAnsi="Arial Black"/>
          <w:lang w:val="bg-BG"/>
        </w:rPr>
      </w:pPr>
    </w:p>
    <w:p w14:paraId="46E2F759" w14:textId="77777777" w:rsidR="00DE6844" w:rsidRDefault="00DE6844" w:rsidP="00C17D2C">
      <w:pPr>
        <w:jc w:val="center"/>
        <w:rPr>
          <w:lang w:val="bg-BG"/>
        </w:rPr>
      </w:pPr>
    </w:p>
    <w:p w14:paraId="0C37E495" w14:textId="77777777" w:rsidR="00DE6844" w:rsidRDefault="00DE6844" w:rsidP="00C17D2C">
      <w:pPr>
        <w:jc w:val="center"/>
        <w:rPr>
          <w:lang w:val="bg-BG"/>
        </w:rPr>
      </w:pPr>
    </w:p>
    <w:p w14:paraId="5748D409" w14:textId="31298C2A" w:rsidR="0055139C" w:rsidRPr="00AE73E5" w:rsidRDefault="0055139C" w:rsidP="00C17D2C">
      <w:pPr>
        <w:pStyle w:val="4"/>
        <w:jc w:val="center"/>
        <w:rPr>
          <w:b/>
          <w:sz w:val="28"/>
          <w:szCs w:val="28"/>
        </w:rPr>
      </w:pPr>
      <w:r w:rsidRPr="00AE73E5">
        <w:rPr>
          <w:b/>
          <w:sz w:val="28"/>
          <w:szCs w:val="28"/>
        </w:rPr>
        <w:t xml:space="preserve">ЗА  ПРОВЕЖДАНЕ  НА  ТЪРГ </w:t>
      </w:r>
    </w:p>
    <w:p w14:paraId="1FFB480B" w14:textId="77777777" w:rsidR="00DE6844" w:rsidRPr="00AE73E5" w:rsidRDefault="0055139C" w:rsidP="00C17D2C">
      <w:pPr>
        <w:pStyle w:val="4"/>
        <w:jc w:val="center"/>
        <w:rPr>
          <w:b/>
          <w:sz w:val="28"/>
          <w:szCs w:val="28"/>
        </w:rPr>
      </w:pPr>
      <w:r w:rsidRPr="00AE73E5">
        <w:rPr>
          <w:b/>
          <w:sz w:val="28"/>
          <w:szCs w:val="28"/>
        </w:rPr>
        <w:t xml:space="preserve">С  </w:t>
      </w:r>
      <w:r w:rsidR="00DA17CC">
        <w:rPr>
          <w:b/>
          <w:sz w:val="28"/>
          <w:szCs w:val="28"/>
        </w:rPr>
        <w:t>ЯВНО</w:t>
      </w:r>
      <w:r w:rsidRPr="00AE73E5">
        <w:rPr>
          <w:b/>
          <w:sz w:val="28"/>
          <w:szCs w:val="28"/>
        </w:rPr>
        <w:t xml:space="preserve">  НАДДАВАНЕ</w:t>
      </w:r>
    </w:p>
    <w:p w14:paraId="0607A19F" w14:textId="77777777" w:rsidR="00DE6844" w:rsidRPr="00AE73E5" w:rsidRDefault="0055139C" w:rsidP="00C17D2C">
      <w:pPr>
        <w:jc w:val="center"/>
        <w:rPr>
          <w:b/>
          <w:sz w:val="28"/>
          <w:szCs w:val="28"/>
          <w:lang w:val="bg-BG"/>
        </w:rPr>
      </w:pPr>
      <w:r w:rsidRPr="00AE73E5">
        <w:rPr>
          <w:b/>
          <w:sz w:val="28"/>
          <w:szCs w:val="28"/>
          <w:lang w:val="bg-BG"/>
        </w:rPr>
        <w:t>ЗА  ПРОДАЖБА  НА</w:t>
      </w:r>
    </w:p>
    <w:p w14:paraId="6DCFF925" w14:textId="77777777" w:rsidR="0055139C" w:rsidRPr="0055139C" w:rsidRDefault="00830F88" w:rsidP="00C17D2C">
      <w:pPr>
        <w:jc w:val="center"/>
        <w:rPr>
          <w:b/>
          <w:sz w:val="28"/>
          <w:lang w:val="bg-BG"/>
        </w:rPr>
      </w:pPr>
      <w:r>
        <w:rPr>
          <w:b/>
          <w:sz w:val="28"/>
          <w:lang w:val="bg-BG"/>
        </w:rPr>
        <w:t>ДВИЖИМИ ВЕЩИ – ЧАСТНА ДЪРЖАВНА СОБСТВЕНОСТ</w:t>
      </w:r>
    </w:p>
    <w:p w14:paraId="5E95FCF8" w14:textId="77777777" w:rsidR="00DE6844" w:rsidRDefault="00DE6844" w:rsidP="00C17D2C">
      <w:pPr>
        <w:jc w:val="center"/>
        <w:rPr>
          <w:sz w:val="32"/>
          <w:lang w:val="bg-BG"/>
        </w:rPr>
      </w:pPr>
    </w:p>
    <w:p w14:paraId="3B16B21A" w14:textId="77777777" w:rsidR="00DE6844" w:rsidRDefault="00DE6844" w:rsidP="00C17D2C">
      <w:pPr>
        <w:jc w:val="center"/>
        <w:rPr>
          <w:sz w:val="32"/>
          <w:lang w:val="bg-BG"/>
        </w:rPr>
      </w:pPr>
    </w:p>
    <w:p w14:paraId="70BB5A85" w14:textId="77777777" w:rsidR="00DE6844" w:rsidRDefault="00DE6844" w:rsidP="00C17D2C">
      <w:pPr>
        <w:jc w:val="center"/>
        <w:rPr>
          <w:sz w:val="32"/>
          <w:lang w:val="bg-BG"/>
        </w:rPr>
      </w:pPr>
    </w:p>
    <w:p w14:paraId="5E8CA0AB" w14:textId="77777777" w:rsidR="00DE6844" w:rsidRDefault="00DE6844" w:rsidP="00C17D2C">
      <w:pPr>
        <w:jc w:val="center"/>
        <w:rPr>
          <w:sz w:val="32"/>
          <w:lang w:val="bg-BG"/>
        </w:rPr>
      </w:pPr>
    </w:p>
    <w:p w14:paraId="53FC9FCE" w14:textId="77777777" w:rsidR="00DE6844" w:rsidRDefault="00DE6844" w:rsidP="00C17D2C">
      <w:pPr>
        <w:jc w:val="center"/>
        <w:rPr>
          <w:sz w:val="32"/>
          <w:lang w:val="bg-BG"/>
        </w:rPr>
      </w:pPr>
    </w:p>
    <w:p w14:paraId="1D8B79F4" w14:textId="77777777" w:rsidR="00DE6844" w:rsidRDefault="00DE6844" w:rsidP="00C17D2C">
      <w:pPr>
        <w:rPr>
          <w:lang w:val="bg-BG"/>
        </w:rPr>
      </w:pPr>
    </w:p>
    <w:p w14:paraId="0AD2507F" w14:textId="77777777" w:rsidR="00DE6844" w:rsidRDefault="00DE6844" w:rsidP="00C17D2C">
      <w:pPr>
        <w:jc w:val="center"/>
        <w:rPr>
          <w:lang w:val="bg-BG"/>
        </w:rPr>
      </w:pPr>
    </w:p>
    <w:p w14:paraId="4166DD39" w14:textId="77777777" w:rsidR="00AE73E5" w:rsidRDefault="00AE73E5" w:rsidP="00C17D2C">
      <w:pPr>
        <w:jc w:val="center"/>
        <w:rPr>
          <w:lang w:val="bg-BG"/>
        </w:rPr>
      </w:pPr>
    </w:p>
    <w:p w14:paraId="22419951" w14:textId="77777777" w:rsidR="00AE73E5" w:rsidRDefault="00AE73E5" w:rsidP="00C17D2C">
      <w:pPr>
        <w:jc w:val="center"/>
        <w:rPr>
          <w:lang w:val="bg-BG"/>
        </w:rPr>
      </w:pPr>
    </w:p>
    <w:p w14:paraId="49A38873" w14:textId="77777777" w:rsidR="00AE73E5" w:rsidRDefault="00AE73E5" w:rsidP="00C17D2C">
      <w:pPr>
        <w:jc w:val="center"/>
        <w:rPr>
          <w:lang w:val="bg-BG"/>
        </w:rPr>
      </w:pPr>
    </w:p>
    <w:p w14:paraId="21B67D52" w14:textId="77777777" w:rsidR="00AE73E5" w:rsidRDefault="00AE73E5" w:rsidP="00C17D2C">
      <w:pPr>
        <w:jc w:val="center"/>
        <w:rPr>
          <w:lang w:val="bg-BG"/>
        </w:rPr>
      </w:pPr>
    </w:p>
    <w:p w14:paraId="70F26896" w14:textId="77777777" w:rsidR="00AE73E5" w:rsidRDefault="00AE73E5" w:rsidP="00C17D2C">
      <w:pPr>
        <w:jc w:val="center"/>
        <w:rPr>
          <w:lang w:val="bg-BG"/>
        </w:rPr>
      </w:pPr>
    </w:p>
    <w:p w14:paraId="1EA32C5E" w14:textId="77777777" w:rsidR="00503E39" w:rsidRDefault="00503E39" w:rsidP="00C17D2C">
      <w:pPr>
        <w:jc w:val="center"/>
        <w:rPr>
          <w:lang w:val="bg-BG"/>
        </w:rPr>
      </w:pPr>
    </w:p>
    <w:p w14:paraId="74E9DEF2" w14:textId="77777777" w:rsidR="00503E39" w:rsidRDefault="00503E39" w:rsidP="00C17D2C">
      <w:pPr>
        <w:jc w:val="center"/>
        <w:rPr>
          <w:lang w:val="bg-BG"/>
        </w:rPr>
      </w:pPr>
    </w:p>
    <w:p w14:paraId="4B1AF116" w14:textId="77777777" w:rsidR="00AE73E5" w:rsidRDefault="00AE73E5" w:rsidP="00C17D2C">
      <w:pPr>
        <w:jc w:val="center"/>
        <w:rPr>
          <w:lang w:val="bg-BG"/>
        </w:rPr>
      </w:pPr>
    </w:p>
    <w:p w14:paraId="639FA68B" w14:textId="77777777" w:rsidR="00DE6844" w:rsidRDefault="00DE6844" w:rsidP="00C17D2C">
      <w:pPr>
        <w:jc w:val="center"/>
        <w:rPr>
          <w:lang w:val="bg-BG"/>
        </w:rPr>
      </w:pPr>
    </w:p>
    <w:p w14:paraId="7EC4FC42" w14:textId="77777777" w:rsidR="00DE6844" w:rsidRDefault="00DE6844" w:rsidP="00C17D2C">
      <w:pPr>
        <w:jc w:val="center"/>
        <w:rPr>
          <w:lang w:val="bg-BG"/>
        </w:rPr>
      </w:pPr>
    </w:p>
    <w:p w14:paraId="660E610B" w14:textId="357E0619" w:rsidR="00DE6844" w:rsidRDefault="0055139C" w:rsidP="00C17D2C">
      <w:pPr>
        <w:jc w:val="center"/>
        <w:rPr>
          <w:b/>
          <w:sz w:val="28"/>
          <w:lang w:val="bg-BG"/>
        </w:rPr>
      </w:pPr>
      <w:r>
        <w:rPr>
          <w:b/>
          <w:sz w:val="28"/>
          <w:lang w:val="bg-BG"/>
        </w:rPr>
        <w:t xml:space="preserve">  </w:t>
      </w:r>
      <w:r w:rsidR="00DE6844">
        <w:rPr>
          <w:b/>
          <w:sz w:val="28"/>
          <w:lang w:val="bg-BG"/>
        </w:rPr>
        <w:t>20</w:t>
      </w:r>
      <w:r w:rsidR="00DA17CC">
        <w:rPr>
          <w:b/>
          <w:sz w:val="28"/>
          <w:lang w:val="bg-BG"/>
        </w:rPr>
        <w:t>2</w:t>
      </w:r>
      <w:r w:rsidR="00C17D2C">
        <w:rPr>
          <w:b/>
          <w:sz w:val="28"/>
          <w:lang w:val="bg-BG"/>
        </w:rPr>
        <w:t>3</w:t>
      </w:r>
      <w:r w:rsidR="00AE73E5">
        <w:rPr>
          <w:b/>
          <w:sz w:val="28"/>
          <w:lang w:val="bg-BG"/>
        </w:rPr>
        <w:t xml:space="preserve"> </w:t>
      </w:r>
      <w:r w:rsidR="00DE6844">
        <w:rPr>
          <w:b/>
          <w:sz w:val="28"/>
          <w:lang w:val="bg-BG"/>
        </w:rPr>
        <w:t>г.</w:t>
      </w:r>
    </w:p>
    <w:p w14:paraId="50ADC095" w14:textId="2B35F59A" w:rsidR="00DE6844" w:rsidRDefault="00A865CE" w:rsidP="00C17D2C">
      <w:pPr>
        <w:jc w:val="center"/>
        <w:rPr>
          <w:b/>
          <w:sz w:val="28"/>
          <w:lang w:val="bg-BG"/>
        </w:rPr>
      </w:pPr>
      <w:r>
        <w:rPr>
          <w:b/>
          <w:sz w:val="28"/>
          <w:lang w:val="bg-BG"/>
        </w:rPr>
        <w:t>Гр. Тервел</w:t>
      </w:r>
    </w:p>
    <w:p w14:paraId="34C1E8F3" w14:textId="77777777" w:rsidR="00DE6844" w:rsidRDefault="00DE6844" w:rsidP="00C17D2C">
      <w:pPr>
        <w:pStyle w:val="6"/>
      </w:pPr>
    </w:p>
    <w:p w14:paraId="0E127D6F" w14:textId="77777777" w:rsidR="00D06313" w:rsidRDefault="00D06313" w:rsidP="00C17D2C">
      <w:pPr>
        <w:pStyle w:val="6"/>
      </w:pPr>
    </w:p>
    <w:p w14:paraId="7662C5EA" w14:textId="77777777" w:rsidR="005C4E2F" w:rsidRDefault="005C4E2F" w:rsidP="00C17D2C">
      <w:pPr>
        <w:rPr>
          <w:lang w:val="bg-BG"/>
        </w:rPr>
      </w:pPr>
    </w:p>
    <w:p w14:paraId="464FA3DC" w14:textId="77777777" w:rsidR="005C4E2F" w:rsidRPr="005C4E2F" w:rsidRDefault="005C4E2F" w:rsidP="00C17D2C">
      <w:pPr>
        <w:rPr>
          <w:lang w:val="bg-BG"/>
        </w:rPr>
      </w:pPr>
    </w:p>
    <w:p w14:paraId="5A7F085F" w14:textId="77777777" w:rsidR="00A865CE" w:rsidRDefault="00A865CE" w:rsidP="00C17D2C">
      <w:pPr>
        <w:pStyle w:val="6"/>
        <w:rPr>
          <w:sz w:val="28"/>
          <w:szCs w:val="28"/>
        </w:rPr>
      </w:pPr>
    </w:p>
    <w:p w14:paraId="4A10DAE4" w14:textId="77777777" w:rsidR="00A865CE" w:rsidRDefault="00A865CE" w:rsidP="00C17D2C">
      <w:pPr>
        <w:pStyle w:val="6"/>
        <w:rPr>
          <w:sz w:val="28"/>
          <w:szCs w:val="28"/>
        </w:rPr>
      </w:pPr>
    </w:p>
    <w:p w14:paraId="784E0084" w14:textId="56710D1C" w:rsidR="00DE6844" w:rsidRPr="00D8613D" w:rsidRDefault="00DE6844" w:rsidP="00C17D2C">
      <w:pPr>
        <w:pStyle w:val="6"/>
        <w:rPr>
          <w:sz w:val="28"/>
          <w:szCs w:val="28"/>
        </w:rPr>
      </w:pPr>
      <w:r w:rsidRPr="00D8613D">
        <w:rPr>
          <w:sz w:val="28"/>
          <w:szCs w:val="28"/>
        </w:rPr>
        <w:t>С Ъ Д Ъ Р Ж А Н И Е</w:t>
      </w:r>
    </w:p>
    <w:tbl>
      <w:tblPr>
        <w:tblW w:w="0" w:type="auto"/>
        <w:tblInd w:w="40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236"/>
      </w:tblGrid>
      <w:tr w:rsidR="00DE6844" w14:paraId="2653604F" w14:textId="77777777" w:rsidTr="00A865CE">
        <w:trPr>
          <w:trHeight w:val="90"/>
        </w:trPr>
        <w:tc>
          <w:tcPr>
            <w:tcW w:w="236" w:type="dxa"/>
          </w:tcPr>
          <w:p w14:paraId="187A491B" w14:textId="77777777" w:rsidR="00DE6844" w:rsidRDefault="00DE6844" w:rsidP="00C17D2C">
            <w:pPr>
              <w:jc w:val="both"/>
              <w:rPr>
                <w:sz w:val="24"/>
                <w:lang w:val="bg-BG"/>
              </w:rPr>
            </w:pPr>
          </w:p>
        </w:tc>
      </w:tr>
    </w:tbl>
    <w:p w14:paraId="67A285D2" w14:textId="77777777" w:rsidR="00DE6844" w:rsidRDefault="00DE6844" w:rsidP="00C17D2C">
      <w:pPr>
        <w:jc w:val="both"/>
        <w:rPr>
          <w:sz w:val="24"/>
          <w:lang w:val="bg-BG"/>
        </w:rPr>
      </w:pPr>
    </w:p>
    <w:p w14:paraId="60F4C24C" w14:textId="77777777" w:rsidR="00DE6844" w:rsidRDefault="00DE6844" w:rsidP="00C17D2C">
      <w:pPr>
        <w:jc w:val="center"/>
        <w:rPr>
          <w:sz w:val="24"/>
          <w:lang w:val="bg-BG"/>
        </w:rPr>
      </w:pPr>
    </w:p>
    <w:p w14:paraId="28CEC4DD" w14:textId="77777777" w:rsidR="00DE6844" w:rsidRDefault="00DE6844" w:rsidP="00C17D2C">
      <w:pPr>
        <w:pStyle w:val="7"/>
        <w:rPr>
          <w:b/>
          <w:sz w:val="24"/>
        </w:rPr>
      </w:pPr>
      <w:r>
        <w:rPr>
          <w:b/>
          <w:sz w:val="24"/>
        </w:rPr>
        <w:t>УСЛОВИЯ НА ТЪРГА</w:t>
      </w:r>
    </w:p>
    <w:p w14:paraId="1F63114D" w14:textId="77777777" w:rsidR="00DE6844" w:rsidRDefault="00DE6844" w:rsidP="00C17D2C">
      <w:pPr>
        <w:jc w:val="both"/>
        <w:rPr>
          <w:sz w:val="24"/>
          <w:lang w:val="bg-BG"/>
        </w:rPr>
      </w:pPr>
    </w:p>
    <w:p w14:paraId="369B8799" w14:textId="77777777" w:rsidR="00DE6844" w:rsidRDefault="00AE73E5" w:rsidP="00C17D2C">
      <w:pPr>
        <w:numPr>
          <w:ilvl w:val="0"/>
          <w:numId w:val="12"/>
        </w:numPr>
        <w:jc w:val="both"/>
        <w:rPr>
          <w:sz w:val="24"/>
          <w:lang w:val="bg-BG"/>
        </w:rPr>
      </w:pPr>
      <w:r>
        <w:rPr>
          <w:sz w:val="24"/>
          <w:lang w:val="bg-BG"/>
        </w:rPr>
        <w:t>Вид и п</w:t>
      </w:r>
      <w:r w:rsidR="00DE6844">
        <w:rPr>
          <w:sz w:val="24"/>
          <w:lang w:val="bg-BG"/>
        </w:rPr>
        <w:t>редмет на търга</w:t>
      </w:r>
    </w:p>
    <w:p w14:paraId="07ADBD25" w14:textId="77777777" w:rsidR="00DE6844" w:rsidRDefault="00DE6844" w:rsidP="00C17D2C">
      <w:pPr>
        <w:numPr>
          <w:ilvl w:val="0"/>
          <w:numId w:val="12"/>
        </w:numPr>
        <w:jc w:val="both"/>
        <w:rPr>
          <w:sz w:val="24"/>
          <w:lang w:val="bg-BG"/>
        </w:rPr>
      </w:pPr>
      <w:r>
        <w:rPr>
          <w:sz w:val="24"/>
          <w:lang w:val="bg-BG"/>
        </w:rPr>
        <w:t xml:space="preserve">Оглед на </w:t>
      </w:r>
      <w:r w:rsidR="00830F88">
        <w:rPr>
          <w:sz w:val="24"/>
          <w:lang w:val="bg-BG"/>
        </w:rPr>
        <w:t>вещите</w:t>
      </w:r>
    </w:p>
    <w:p w14:paraId="2F3DEFA3" w14:textId="77777777" w:rsidR="00DE6844" w:rsidRDefault="00DE6844" w:rsidP="00C17D2C">
      <w:pPr>
        <w:numPr>
          <w:ilvl w:val="0"/>
          <w:numId w:val="12"/>
        </w:numPr>
        <w:jc w:val="both"/>
        <w:rPr>
          <w:sz w:val="24"/>
          <w:lang w:val="bg-BG"/>
        </w:rPr>
      </w:pPr>
      <w:r>
        <w:rPr>
          <w:sz w:val="24"/>
          <w:lang w:val="bg-BG"/>
        </w:rPr>
        <w:t>Организатор на търга</w:t>
      </w:r>
    </w:p>
    <w:p w14:paraId="761F06B8" w14:textId="77777777" w:rsidR="007E1598" w:rsidRDefault="007E1598" w:rsidP="00C17D2C">
      <w:pPr>
        <w:numPr>
          <w:ilvl w:val="0"/>
          <w:numId w:val="12"/>
        </w:numPr>
        <w:jc w:val="both"/>
        <w:rPr>
          <w:sz w:val="24"/>
          <w:lang w:val="bg-BG"/>
        </w:rPr>
      </w:pPr>
      <w:r>
        <w:rPr>
          <w:sz w:val="24"/>
          <w:lang w:val="bg-BG"/>
        </w:rPr>
        <w:t>Депозитна вноска</w:t>
      </w:r>
    </w:p>
    <w:p w14:paraId="1F51BE20" w14:textId="77777777" w:rsidR="00DE6844" w:rsidRDefault="007E1598" w:rsidP="00C17D2C">
      <w:pPr>
        <w:numPr>
          <w:ilvl w:val="0"/>
          <w:numId w:val="12"/>
        </w:numPr>
        <w:jc w:val="both"/>
        <w:rPr>
          <w:sz w:val="24"/>
          <w:lang w:val="bg-BG"/>
        </w:rPr>
      </w:pPr>
      <w:r>
        <w:rPr>
          <w:sz w:val="24"/>
          <w:lang w:val="bg-BG"/>
        </w:rPr>
        <w:t>Провеждане на търга</w:t>
      </w:r>
      <w:r w:rsidR="00810773">
        <w:rPr>
          <w:sz w:val="24"/>
          <w:lang w:val="bg-BG"/>
        </w:rPr>
        <w:t>.</w:t>
      </w:r>
      <w:r w:rsidR="00810773" w:rsidRPr="00810773">
        <w:rPr>
          <w:sz w:val="24"/>
          <w:lang w:val="bg-BG"/>
        </w:rPr>
        <w:t xml:space="preserve"> </w:t>
      </w:r>
      <w:r w:rsidR="00810773">
        <w:rPr>
          <w:sz w:val="24"/>
          <w:lang w:val="bg-BG"/>
        </w:rPr>
        <w:t>Документи за участие в търга</w:t>
      </w:r>
    </w:p>
    <w:p w14:paraId="1DF7A014" w14:textId="77777777" w:rsidR="00DE6844" w:rsidRDefault="007E1598" w:rsidP="00C17D2C">
      <w:pPr>
        <w:numPr>
          <w:ilvl w:val="0"/>
          <w:numId w:val="12"/>
        </w:numPr>
        <w:jc w:val="both"/>
        <w:rPr>
          <w:sz w:val="24"/>
          <w:lang w:val="bg-BG"/>
        </w:rPr>
      </w:pPr>
      <w:r>
        <w:rPr>
          <w:sz w:val="24"/>
          <w:lang w:val="bg-BG"/>
        </w:rPr>
        <w:t>Определяне на купувача</w:t>
      </w:r>
    </w:p>
    <w:p w14:paraId="3FC4D98F" w14:textId="77777777" w:rsidR="00AE73E5" w:rsidRDefault="0077084E" w:rsidP="00C17D2C">
      <w:pPr>
        <w:numPr>
          <w:ilvl w:val="0"/>
          <w:numId w:val="12"/>
        </w:numPr>
        <w:jc w:val="both"/>
        <w:rPr>
          <w:sz w:val="24"/>
          <w:lang w:val="bg-BG"/>
        </w:rPr>
      </w:pPr>
      <w:r>
        <w:rPr>
          <w:sz w:val="24"/>
          <w:lang w:val="bg-BG"/>
        </w:rPr>
        <w:t>Резултати от търга</w:t>
      </w:r>
    </w:p>
    <w:p w14:paraId="7DDB28EC" w14:textId="77777777" w:rsidR="007E1598" w:rsidRDefault="007E1598" w:rsidP="00C17D2C">
      <w:pPr>
        <w:numPr>
          <w:ilvl w:val="0"/>
          <w:numId w:val="12"/>
        </w:numPr>
        <w:jc w:val="both"/>
        <w:rPr>
          <w:sz w:val="24"/>
          <w:lang w:val="bg-BG"/>
        </w:rPr>
      </w:pPr>
      <w:r>
        <w:rPr>
          <w:sz w:val="24"/>
          <w:lang w:val="bg-BG"/>
        </w:rPr>
        <w:t>Плащане на цената</w:t>
      </w:r>
    </w:p>
    <w:p w14:paraId="5BBDEE1A" w14:textId="77777777" w:rsidR="007E1598" w:rsidRDefault="007E1598" w:rsidP="00C17D2C">
      <w:pPr>
        <w:numPr>
          <w:ilvl w:val="0"/>
          <w:numId w:val="12"/>
        </w:numPr>
        <w:jc w:val="both"/>
        <w:rPr>
          <w:sz w:val="24"/>
          <w:lang w:val="bg-BG"/>
        </w:rPr>
      </w:pPr>
      <w:r>
        <w:rPr>
          <w:sz w:val="24"/>
          <w:lang w:val="bg-BG"/>
        </w:rPr>
        <w:t>Предаване на вещта</w:t>
      </w:r>
    </w:p>
    <w:p w14:paraId="20644BC4" w14:textId="77777777" w:rsidR="00DE6844" w:rsidRDefault="00DE6844" w:rsidP="00C17D2C">
      <w:pPr>
        <w:numPr>
          <w:ilvl w:val="0"/>
          <w:numId w:val="12"/>
        </w:numPr>
        <w:jc w:val="both"/>
        <w:rPr>
          <w:sz w:val="24"/>
          <w:lang w:val="bg-BG"/>
        </w:rPr>
      </w:pPr>
      <w:r>
        <w:rPr>
          <w:sz w:val="24"/>
          <w:lang w:val="bg-BG"/>
        </w:rPr>
        <w:t>Връщане на депозитна вноска</w:t>
      </w:r>
    </w:p>
    <w:p w14:paraId="42BB5C65" w14:textId="77777777" w:rsidR="00DE6844" w:rsidRDefault="007E1598" w:rsidP="00C17D2C">
      <w:pPr>
        <w:numPr>
          <w:ilvl w:val="0"/>
          <w:numId w:val="12"/>
        </w:numPr>
        <w:jc w:val="both"/>
        <w:rPr>
          <w:sz w:val="24"/>
          <w:lang w:val="bg-BG"/>
        </w:rPr>
      </w:pPr>
      <w:r>
        <w:rPr>
          <w:sz w:val="24"/>
          <w:lang w:val="bg-BG"/>
        </w:rPr>
        <w:t>Непродадени вещи</w:t>
      </w:r>
    </w:p>
    <w:p w14:paraId="28D45F64" w14:textId="77777777" w:rsidR="00DE6844" w:rsidRDefault="00E426AB" w:rsidP="00C17D2C">
      <w:pPr>
        <w:jc w:val="both"/>
        <w:rPr>
          <w:sz w:val="24"/>
          <w:lang w:val="bg-BG"/>
        </w:rPr>
      </w:pPr>
      <w:r>
        <w:rPr>
          <w:sz w:val="24"/>
          <w:lang w:val="bg-BG"/>
        </w:rPr>
        <w:t>1</w:t>
      </w:r>
      <w:r w:rsidR="00280F13">
        <w:rPr>
          <w:sz w:val="24"/>
          <w:lang w:val="bg-BG"/>
        </w:rPr>
        <w:t>2</w:t>
      </w:r>
      <w:r>
        <w:rPr>
          <w:sz w:val="24"/>
          <w:lang w:val="bg-BG"/>
        </w:rPr>
        <w:t>. Специални условия</w:t>
      </w:r>
    </w:p>
    <w:p w14:paraId="765C4ADA" w14:textId="77777777" w:rsidR="00BA48F8" w:rsidRDefault="00BA48F8" w:rsidP="00C17D2C">
      <w:pPr>
        <w:jc w:val="both"/>
        <w:rPr>
          <w:sz w:val="24"/>
          <w:lang w:val="bg-BG"/>
        </w:rPr>
      </w:pPr>
    </w:p>
    <w:p w14:paraId="4DB090FE" w14:textId="77777777" w:rsidR="009E275C" w:rsidRDefault="009E275C" w:rsidP="00C17D2C">
      <w:pPr>
        <w:jc w:val="both"/>
        <w:rPr>
          <w:sz w:val="24"/>
          <w:lang w:val="bg-BG"/>
        </w:rPr>
      </w:pPr>
    </w:p>
    <w:p w14:paraId="09B74D99" w14:textId="77777777" w:rsidR="00BA48F8" w:rsidRDefault="00BA48F8" w:rsidP="00C17D2C">
      <w:pPr>
        <w:jc w:val="both"/>
        <w:rPr>
          <w:sz w:val="24"/>
          <w:lang w:val="bg-BG"/>
        </w:rPr>
      </w:pPr>
    </w:p>
    <w:p w14:paraId="58289A95" w14:textId="77777777" w:rsidR="00DE6844" w:rsidRDefault="00DE6844" w:rsidP="00C17D2C">
      <w:pPr>
        <w:jc w:val="center"/>
        <w:rPr>
          <w:b/>
          <w:sz w:val="24"/>
          <w:lang w:val="bg-BG"/>
        </w:rPr>
      </w:pPr>
    </w:p>
    <w:p w14:paraId="28BF2238" w14:textId="77777777" w:rsidR="00DE6844" w:rsidRDefault="00DE6844" w:rsidP="00C17D2C">
      <w:pPr>
        <w:jc w:val="center"/>
        <w:rPr>
          <w:b/>
          <w:sz w:val="24"/>
          <w:lang w:val="bg-BG"/>
        </w:rPr>
      </w:pPr>
    </w:p>
    <w:p w14:paraId="47907AE3" w14:textId="77777777" w:rsidR="00DE6844" w:rsidRDefault="00DE6844" w:rsidP="00C17D2C">
      <w:pPr>
        <w:jc w:val="center"/>
        <w:rPr>
          <w:b/>
          <w:sz w:val="24"/>
          <w:lang w:val="bg-BG"/>
        </w:rPr>
      </w:pPr>
    </w:p>
    <w:p w14:paraId="0CC72751" w14:textId="77777777" w:rsidR="00DE6844" w:rsidRDefault="00DE6844" w:rsidP="00C17D2C">
      <w:pPr>
        <w:jc w:val="center"/>
        <w:rPr>
          <w:b/>
          <w:sz w:val="24"/>
          <w:lang w:val="bg-BG"/>
        </w:rPr>
      </w:pPr>
    </w:p>
    <w:p w14:paraId="4F3C0187" w14:textId="77777777" w:rsidR="00DE6844" w:rsidRDefault="00DE6844" w:rsidP="00C17D2C">
      <w:pPr>
        <w:rPr>
          <w:b/>
          <w:sz w:val="24"/>
          <w:lang w:val="bg-BG"/>
        </w:rPr>
      </w:pPr>
    </w:p>
    <w:p w14:paraId="4C136D3C" w14:textId="77777777" w:rsidR="00DE6844" w:rsidRDefault="00DE6844" w:rsidP="00C17D2C">
      <w:pPr>
        <w:rPr>
          <w:b/>
          <w:sz w:val="24"/>
          <w:lang w:val="bg-BG"/>
        </w:rPr>
      </w:pPr>
    </w:p>
    <w:p w14:paraId="205284CB" w14:textId="77777777" w:rsidR="00DE6844" w:rsidRDefault="00DE6844" w:rsidP="00C17D2C">
      <w:pPr>
        <w:rPr>
          <w:b/>
          <w:sz w:val="24"/>
          <w:lang w:val="bg-BG"/>
        </w:rPr>
      </w:pPr>
    </w:p>
    <w:p w14:paraId="18BD2C1A" w14:textId="77777777" w:rsidR="00DE6844" w:rsidRDefault="00DE6844" w:rsidP="00C17D2C">
      <w:pPr>
        <w:rPr>
          <w:b/>
          <w:sz w:val="24"/>
          <w:lang w:val="bg-BG"/>
        </w:rPr>
      </w:pPr>
    </w:p>
    <w:p w14:paraId="2C519872" w14:textId="77777777" w:rsidR="00DE6844" w:rsidRDefault="00DE6844" w:rsidP="00C17D2C">
      <w:pPr>
        <w:rPr>
          <w:b/>
          <w:sz w:val="24"/>
          <w:lang w:val="bg-BG"/>
        </w:rPr>
      </w:pPr>
    </w:p>
    <w:p w14:paraId="51520D54" w14:textId="77777777" w:rsidR="00DE6844" w:rsidRDefault="00DE6844" w:rsidP="00C17D2C">
      <w:pPr>
        <w:rPr>
          <w:b/>
          <w:sz w:val="24"/>
          <w:lang w:val="bg-BG"/>
        </w:rPr>
      </w:pPr>
    </w:p>
    <w:p w14:paraId="53D62708" w14:textId="77777777" w:rsidR="00DE6844" w:rsidRDefault="00DE6844" w:rsidP="00C17D2C">
      <w:pPr>
        <w:rPr>
          <w:b/>
          <w:sz w:val="24"/>
          <w:lang w:val="bg-BG"/>
        </w:rPr>
      </w:pPr>
    </w:p>
    <w:p w14:paraId="59A43DBD" w14:textId="77777777" w:rsidR="00810773" w:rsidRDefault="00810773" w:rsidP="00C17D2C">
      <w:pPr>
        <w:rPr>
          <w:b/>
          <w:sz w:val="24"/>
          <w:lang w:val="bg-BG"/>
        </w:rPr>
      </w:pPr>
    </w:p>
    <w:p w14:paraId="0CE161B7" w14:textId="77777777" w:rsidR="00810773" w:rsidRDefault="00810773" w:rsidP="00C17D2C">
      <w:pPr>
        <w:rPr>
          <w:b/>
          <w:sz w:val="24"/>
          <w:lang w:val="bg-BG"/>
        </w:rPr>
      </w:pPr>
    </w:p>
    <w:p w14:paraId="3D6E6C18" w14:textId="77777777" w:rsidR="00DE6844" w:rsidRDefault="00DE6844" w:rsidP="00C17D2C">
      <w:pPr>
        <w:rPr>
          <w:b/>
          <w:sz w:val="24"/>
          <w:lang w:val="bg-BG"/>
        </w:rPr>
      </w:pPr>
    </w:p>
    <w:p w14:paraId="50359A8D" w14:textId="77777777" w:rsidR="00DE6844" w:rsidRDefault="00DE6844" w:rsidP="00C17D2C">
      <w:pPr>
        <w:rPr>
          <w:b/>
          <w:sz w:val="24"/>
          <w:lang w:val="bg-BG"/>
        </w:rPr>
      </w:pPr>
    </w:p>
    <w:p w14:paraId="3376F827" w14:textId="77777777" w:rsidR="00503E39" w:rsidRDefault="00503E39" w:rsidP="00C17D2C">
      <w:pPr>
        <w:rPr>
          <w:b/>
          <w:sz w:val="24"/>
          <w:lang w:val="bg-BG"/>
        </w:rPr>
      </w:pPr>
    </w:p>
    <w:p w14:paraId="761ABD57" w14:textId="77777777" w:rsidR="00503E39" w:rsidRDefault="00503E39" w:rsidP="00C17D2C">
      <w:pPr>
        <w:rPr>
          <w:b/>
          <w:sz w:val="24"/>
          <w:lang w:val="bg-BG"/>
        </w:rPr>
      </w:pPr>
    </w:p>
    <w:p w14:paraId="7ADEB640" w14:textId="77777777" w:rsidR="00503E39" w:rsidRDefault="00503E39" w:rsidP="00C17D2C">
      <w:pPr>
        <w:rPr>
          <w:b/>
          <w:sz w:val="24"/>
          <w:lang w:val="bg-BG"/>
        </w:rPr>
      </w:pPr>
    </w:p>
    <w:p w14:paraId="4D02BAFF" w14:textId="77777777" w:rsidR="00503E39" w:rsidRDefault="00503E39" w:rsidP="00C17D2C">
      <w:pPr>
        <w:rPr>
          <w:b/>
          <w:sz w:val="24"/>
          <w:lang w:val="bg-BG"/>
        </w:rPr>
      </w:pPr>
    </w:p>
    <w:p w14:paraId="7CCCAB50" w14:textId="77777777" w:rsidR="00503E39" w:rsidRDefault="00503E39" w:rsidP="00C17D2C">
      <w:pPr>
        <w:rPr>
          <w:b/>
          <w:sz w:val="24"/>
          <w:lang w:val="bg-BG"/>
        </w:rPr>
      </w:pPr>
    </w:p>
    <w:p w14:paraId="52D524BB" w14:textId="77777777" w:rsidR="00503E39" w:rsidRDefault="00503E39" w:rsidP="00C17D2C">
      <w:pPr>
        <w:rPr>
          <w:b/>
          <w:sz w:val="24"/>
          <w:lang w:val="bg-BG"/>
        </w:rPr>
      </w:pPr>
    </w:p>
    <w:p w14:paraId="55EEFFC3" w14:textId="77777777" w:rsidR="00503E39" w:rsidRDefault="00503E39" w:rsidP="00C17D2C">
      <w:pPr>
        <w:rPr>
          <w:b/>
          <w:sz w:val="24"/>
          <w:lang w:val="bg-BG"/>
        </w:rPr>
      </w:pPr>
    </w:p>
    <w:p w14:paraId="4CD6AFE9" w14:textId="77777777" w:rsidR="00503E39" w:rsidRDefault="00503E39" w:rsidP="00C17D2C">
      <w:pPr>
        <w:rPr>
          <w:b/>
          <w:sz w:val="24"/>
          <w:lang w:val="bg-BG"/>
        </w:rPr>
      </w:pPr>
    </w:p>
    <w:p w14:paraId="63274FD7" w14:textId="77777777" w:rsidR="00A93ED7" w:rsidRDefault="00A93ED7" w:rsidP="00C17D2C">
      <w:pPr>
        <w:pStyle w:val="9"/>
        <w:rPr>
          <w:sz w:val="28"/>
        </w:rPr>
      </w:pPr>
    </w:p>
    <w:p w14:paraId="762ECEE8" w14:textId="77777777" w:rsidR="00830F88" w:rsidRDefault="00830F88" w:rsidP="00C17D2C">
      <w:pPr>
        <w:pStyle w:val="9"/>
        <w:rPr>
          <w:sz w:val="28"/>
        </w:rPr>
      </w:pPr>
    </w:p>
    <w:p w14:paraId="7CC49862" w14:textId="77777777" w:rsidR="008B087B" w:rsidRDefault="008B087B" w:rsidP="00C17D2C">
      <w:pPr>
        <w:rPr>
          <w:lang w:val="bg-BG"/>
        </w:rPr>
      </w:pPr>
    </w:p>
    <w:p w14:paraId="1D16DC6B" w14:textId="77777777" w:rsidR="008B087B" w:rsidRDefault="008B087B" w:rsidP="00C17D2C">
      <w:pPr>
        <w:rPr>
          <w:lang w:val="bg-BG"/>
        </w:rPr>
      </w:pPr>
    </w:p>
    <w:p w14:paraId="1112AF3E" w14:textId="77777777" w:rsidR="008B087B" w:rsidRDefault="008B087B" w:rsidP="00C17D2C">
      <w:pPr>
        <w:rPr>
          <w:lang w:val="bg-BG"/>
        </w:rPr>
      </w:pPr>
    </w:p>
    <w:p w14:paraId="14D9A41C" w14:textId="77777777" w:rsidR="008B087B" w:rsidRPr="008B087B" w:rsidRDefault="008B087B" w:rsidP="00C17D2C">
      <w:pPr>
        <w:rPr>
          <w:lang w:val="bg-BG"/>
        </w:rPr>
      </w:pPr>
    </w:p>
    <w:p w14:paraId="7C797DB1" w14:textId="77777777" w:rsidR="00276C2B" w:rsidRDefault="00276C2B" w:rsidP="00C17D2C">
      <w:pPr>
        <w:rPr>
          <w:lang w:val="bg-BG"/>
        </w:rPr>
      </w:pPr>
    </w:p>
    <w:p w14:paraId="5BD7DFFE" w14:textId="77777777" w:rsidR="008B087B" w:rsidRDefault="008B087B" w:rsidP="00C17D2C">
      <w:pPr>
        <w:pStyle w:val="9"/>
        <w:rPr>
          <w:sz w:val="28"/>
        </w:rPr>
      </w:pPr>
    </w:p>
    <w:p w14:paraId="03B8F44F" w14:textId="77777777" w:rsidR="00467908" w:rsidRDefault="00467908" w:rsidP="00C17D2C">
      <w:pPr>
        <w:rPr>
          <w:lang w:val="bg-BG"/>
        </w:rPr>
      </w:pPr>
    </w:p>
    <w:p w14:paraId="698136CA" w14:textId="77777777" w:rsidR="00307386" w:rsidRDefault="00307386" w:rsidP="00C17D2C">
      <w:pPr>
        <w:pStyle w:val="9"/>
        <w:rPr>
          <w:sz w:val="28"/>
        </w:rPr>
      </w:pPr>
    </w:p>
    <w:p w14:paraId="1D1FD726" w14:textId="77777777" w:rsidR="00DE6844" w:rsidRDefault="00DE6844" w:rsidP="00C17D2C">
      <w:pPr>
        <w:pStyle w:val="9"/>
        <w:rPr>
          <w:sz w:val="28"/>
        </w:rPr>
      </w:pPr>
      <w:r>
        <w:rPr>
          <w:sz w:val="28"/>
        </w:rPr>
        <w:t>УСЛОВИЯ НА ТЪРГА</w:t>
      </w:r>
    </w:p>
    <w:p w14:paraId="698D98A1" w14:textId="77777777" w:rsidR="00307386" w:rsidRPr="00307386" w:rsidRDefault="00307386" w:rsidP="00C17D2C">
      <w:pPr>
        <w:rPr>
          <w:lang w:val="bg-BG"/>
        </w:rPr>
      </w:pPr>
    </w:p>
    <w:p w14:paraId="782551CB" w14:textId="134DF83B" w:rsidR="00DE6844" w:rsidRDefault="00DE6844" w:rsidP="00C17D2C">
      <w:pPr>
        <w:pStyle w:val="20"/>
        <w:ind w:firstLine="720"/>
        <w:rPr>
          <w:sz w:val="24"/>
        </w:rPr>
      </w:pPr>
      <w:r>
        <w:rPr>
          <w:sz w:val="24"/>
        </w:rPr>
        <w:t xml:space="preserve">Настоящият търг се провежда </w:t>
      </w:r>
      <w:r w:rsidR="00830F88" w:rsidRPr="00830F88">
        <w:rPr>
          <w:sz w:val="24"/>
          <w:szCs w:val="24"/>
        </w:rPr>
        <w:t xml:space="preserve">на основание чл. 64, ал. 1 от ЗДС,  във връзка с чл. 69, ал. 1 </w:t>
      </w:r>
      <w:r w:rsidR="001C7A70">
        <w:rPr>
          <w:sz w:val="24"/>
          <w:szCs w:val="24"/>
        </w:rPr>
        <w:t xml:space="preserve">от ППЗДС </w:t>
      </w:r>
      <w:r w:rsidR="00830F88" w:rsidRPr="00830F88">
        <w:rPr>
          <w:sz w:val="24"/>
          <w:szCs w:val="24"/>
        </w:rPr>
        <w:t>и чл.</w:t>
      </w:r>
      <w:r w:rsidR="00DA17CC">
        <w:rPr>
          <w:sz w:val="24"/>
          <w:szCs w:val="24"/>
        </w:rPr>
        <w:t xml:space="preserve"> 18</w:t>
      </w:r>
      <w:r w:rsidR="00C17D2C">
        <w:rPr>
          <w:sz w:val="24"/>
          <w:szCs w:val="24"/>
        </w:rPr>
        <w:t xml:space="preserve"> и сл.</w:t>
      </w:r>
      <w:r w:rsidR="00DA17CC">
        <w:rPr>
          <w:sz w:val="24"/>
          <w:szCs w:val="24"/>
        </w:rPr>
        <w:t xml:space="preserve"> </w:t>
      </w:r>
      <w:r w:rsidR="00830F88" w:rsidRPr="00830F88">
        <w:rPr>
          <w:sz w:val="24"/>
          <w:szCs w:val="24"/>
        </w:rPr>
        <w:t>от Наредба №</w:t>
      </w:r>
      <w:r w:rsidR="001C7A70">
        <w:rPr>
          <w:sz w:val="24"/>
          <w:szCs w:val="24"/>
        </w:rPr>
        <w:t xml:space="preserve"> </w:t>
      </w:r>
      <w:r w:rsidR="00830F88" w:rsidRPr="00830F88">
        <w:rPr>
          <w:sz w:val="24"/>
          <w:szCs w:val="24"/>
        </w:rPr>
        <w:t>7</w:t>
      </w:r>
      <w:r w:rsidR="00810773">
        <w:rPr>
          <w:sz w:val="24"/>
          <w:szCs w:val="24"/>
        </w:rPr>
        <w:t>/</w:t>
      </w:r>
      <w:r w:rsidR="00830F88" w:rsidRPr="00830F88">
        <w:rPr>
          <w:sz w:val="24"/>
          <w:szCs w:val="24"/>
        </w:rPr>
        <w:t>14.11.1997</w:t>
      </w:r>
      <w:r w:rsidR="00AE73E5">
        <w:rPr>
          <w:sz w:val="24"/>
          <w:szCs w:val="24"/>
        </w:rPr>
        <w:t xml:space="preserve"> </w:t>
      </w:r>
      <w:r w:rsidR="00830F88" w:rsidRPr="00830F88">
        <w:rPr>
          <w:sz w:val="24"/>
          <w:szCs w:val="24"/>
        </w:rPr>
        <w:t>г. за продажба на движими вещи  - частна държавна собственост</w:t>
      </w:r>
      <w:r w:rsidR="00E241F1">
        <w:rPr>
          <w:sz w:val="24"/>
          <w:szCs w:val="24"/>
        </w:rPr>
        <w:t xml:space="preserve"> </w:t>
      </w:r>
      <w:r w:rsidR="00A94CC8">
        <w:rPr>
          <w:sz w:val="24"/>
          <w:szCs w:val="24"/>
        </w:rPr>
        <w:t xml:space="preserve">и </w:t>
      </w:r>
      <w:r w:rsidR="00A94CC8" w:rsidRPr="00C17D2C">
        <w:rPr>
          <w:sz w:val="24"/>
          <w:szCs w:val="24"/>
        </w:rPr>
        <w:t xml:space="preserve">заповед № </w:t>
      </w:r>
      <w:r w:rsidR="00C17D2C" w:rsidRPr="00C17D2C">
        <w:rPr>
          <w:sz w:val="24"/>
          <w:szCs w:val="24"/>
        </w:rPr>
        <w:t>РД-11-</w:t>
      </w:r>
      <w:r w:rsidR="008D32C3">
        <w:rPr>
          <w:sz w:val="24"/>
          <w:szCs w:val="24"/>
        </w:rPr>
        <w:t>266</w:t>
      </w:r>
      <w:r w:rsidR="00FB37A7">
        <w:rPr>
          <w:sz w:val="24"/>
          <w:szCs w:val="24"/>
        </w:rPr>
        <w:t>./</w:t>
      </w:r>
      <w:r w:rsidR="008D32C3">
        <w:rPr>
          <w:sz w:val="24"/>
          <w:szCs w:val="24"/>
        </w:rPr>
        <w:t>26.10.</w:t>
      </w:r>
      <w:r w:rsidR="00C17D2C" w:rsidRPr="00C17D2C">
        <w:rPr>
          <w:sz w:val="24"/>
          <w:szCs w:val="24"/>
        </w:rPr>
        <w:t>2023</w:t>
      </w:r>
      <w:r w:rsidR="00A94CC8" w:rsidRPr="00C17D2C">
        <w:rPr>
          <w:sz w:val="24"/>
          <w:szCs w:val="24"/>
        </w:rPr>
        <w:t xml:space="preserve"> г. на директора</w:t>
      </w:r>
      <w:r w:rsidR="00A94CC8">
        <w:rPr>
          <w:sz w:val="24"/>
          <w:szCs w:val="24"/>
        </w:rPr>
        <w:t xml:space="preserve"> на </w:t>
      </w:r>
      <w:r w:rsidR="00DA17CC">
        <w:rPr>
          <w:sz w:val="24"/>
          <w:szCs w:val="24"/>
        </w:rPr>
        <w:t xml:space="preserve">ТП ДЛС </w:t>
      </w:r>
      <w:r w:rsidR="00A865CE">
        <w:rPr>
          <w:sz w:val="24"/>
          <w:szCs w:val="24"/>
        </w:rPr>
        <w:t>Тервел</w:t>
      </w:r>
      <w:r w:rsidR="00A94CC8">
        <w:rPr>
          <w:sz w:val="24"/>
          <w:szCs w:val="24"/>
        </w:rPr>
        <w:t>.</w:t>
      </w:r>
    </w:p>
    <w:p w14:paraId="01CA0B3B" w14:textId="20BEDA46" w:rsidR="00FB37A7" w:rsidRPr="00FB37A7" w:rsidRDefault="00FB37A7" w:rsidP="00FB37A7">
      <w:pPr>
        <w:jc w:val="both"/>
        <w:rPr>
          <w:sz w:val="24"/>
          <w:szCs w:val="24"/>
          <w:lang w:val="bg-BG"/>
        </w:rPr>
      </w:pPr>
      <w:r>
        <w:rPr>
          <w:sz w:val="24"/>
          <w:lang w:val="bg-BG"/>
        </w:rPr>
        <w:tab/>
        <w:t>1.</w:t>
      </w:r>
      <w:r w:rsidR="00E44A35" w:rsidRPr="00793F16">
        <w:rPr>
          <w:sz w:val="24"/>
          <w:lang w:val="bg-BG"/>
        </w:rPr>
        <w:t xml:space="preserve">ВИД И </w:t>
      </w:r>
      <w:r w:rsidR="00DE6844" w:rsidRPr="00793F16">
        <w:rPr>
          <w:sz w:val="24"/>
          <w:lang w:val="bg-BG"/>
        </w:rPr>
        <w:t>ПРЕДМЕТ НА ТЪРГА:</w:t>
      </w:r>
      <w:r w:rsidRPr="00FB37A7">
        <w:t xml:space="preserve"> </w:t>
      </w:r>
      <w:r w:rsidRPr="00FB37A7">
        <w:rPr>
          <w:sz w:val="24"/>
          <w:lang w:val="bg-BG"/>
        </w:rPr>
        <w:t xml:space="preserve">.Продажба на прогнозно количество </w:t>
      </w:r>
      <w:r w:rsidR="008D32C3">
        <w:rPr>
          <w:sz w:val="24"/>
          <w:lang w:val="bg-BG"/>
        </w:rPr>
        <w:t>100 /сто/</w:t>
      </w:r>
      <w:r w:rsidRPr="00FB37A7">
        <w:rPr>
          <w:sz w:val="24"/>
          <w:lang w:val="bg-BG"/>
        </w:rPr>
        <w:t xml:space="preserve"> тона маслодаен слънчоглед с начална тръжна цена за цялото количество</w:t>
      </w:r>
      <w:r w:rsidR="008D32C3">
        <w:rPr>
          <w:sz w:val="24"/>
          <w:lang w:val="bg-BG"/>
        </w:rPr>
        <w:t xml:space="preserve"> от </w:t>
      </w:r>
      <w:r w:rsidR="008D32C3" w:rsidRPr="006D2085">
        <w:rPr>
          <w:sz w:val="24"/>
          <w:highlight w:val="lightGray"/>
          <w:lang w:val="bg-BG"/>
        </w:rPr>
        <w:t>68 500,00</w:t>
      </w:r>
      <w:r w:rsidRPr="006D2085">
        <w:rPr>
          <w:sz w:val="24"/>
          <w:highlight w:val="lightGray"/>
          <w:lang w:val="bg-BG"/>
        </w:rPr>
        <w:t xml:space="preserve"> лева без ДДС</w:t>
      </w:r>
      <w:r w:rsidRPr="00FB37A7">
        <w:rPr>
          <w:sz w:val="24"/>
          <w:lang w:val="bg-BG"/>
        </w:rPr>
        <w:t>. Началната тръжна цена за прогнозното количество е определена  въз  основа на представена информация от  САПИ ЕООД към 2</w:t>
      </w:r>
      <w:r w:rsidR="006D2085">
        <w:rPr>
          <w:sz w:val="24"/>
          <w:lang w:val="bg-BG"/>
        </w:rPr>
        <w:t>3</w:t>
      </w:r>
      <w:r w:rsidRPr="00FB37A7">
        <w:rPr>
          <w:sz w:val="24"/>
          <w:lang w:val="bg-BG"/>
        </w:rPr>
        <w:t>.10.2023 г</w:t>
      </w:r>
    </w:p>
    <w:p w14:paraId="56B52C9B" w14:textId="77777777" w:rsidR="00FB37A7" w:rsidRPr="00FB37A7" w:rsidRDefault="00FB37A7" w:rsidP="00FB37A7">
      <w:pPr>
        <w:jc w:val="both"/>
        <w:rPr>
          <w:sz w:val="24"/>
          <w:szCs w:val="24"/>
          <w:lang w:val="bg-BG"/>
        </w:rPr>
      </w:pPr>
    </w:p>
    <w:p w14:paraId="20E8C131" w14:textId="357FC4D5" w:rsidR="00C17D2C" w:rsidRPr="00FB37A7" w:rsidRDefault="00FB37A7" w:rsidP="00FB37A7">
      <w:pPr>
        <w:jc w:val="both"/>
        <w:rPr>
          <w:sz w:val="24"/>
          <w:szCs w:val="24"/>
          <w:lang w:val="bg-BG"/>
        </w:rPr>
      </w:pPr>
      <w:r>
        <w:rPr>
          <w:sz w:val="24"/>
          <w:szCs w:val="24"/>
          <w:lang w:val="bg-BG"/>
        </w:rPr>
        <w:tab/>
        <w:t>2.</w:t>
      </w:r>
      <w:r w:rsidR="00C02D15" w:rsidRPr="00FB37A7">
        <w:rPr>
          <w:sz w:val="24"/>
          <w:szCs w:val="24"/>
          <w:lang w:val="bg-BG"/>
        </w:rPr>
        <w:t xml:space="preserve">ОГЛЕД НА ВЕЩИТЕ: </w:t>
      </w:r>
      <w:r w:rsidR="00C17D2C" w:rsidRPr="00FB37A7">
        <w:rPr>
          <w:sz w:val="24"/>
          <w:szCs w:val="24"/>
          <w:lang w:val="bg-BG"/>
        </w:rPr>
        <w:t xml:space="preserve">Оглед може да се извърши всеки работен ден от 10.00 до 15.00 часа през работни дни за времето до последния работен ден предхождащ деня на провеждане на търга на територията на ТП ДЛС Тервел, където се намират вещите </w:t>
      </w:r>
      <w:r>
        <w:rPr>
          <w:sz w:val="24"/>
          <w:szCs w:val="24"/>
          <w:lang w:val="bg-BG"/>
        </w:rPr>
        <w:t>предмет на търга</w:t>
      </w:r>
      <w:r w:rsidR="00C17D2C" w:rsidRPr="00FB37A7">
        <w:rPr>
          <w:sz w:val="24"/>
          <w:szCs w:val="24"/>
          <w:lang w:val="bg-BG"/>
        </w:rPr>
        <w:t>.</w:t>
      </w:r>
    </w:p>
    <w:p w14:paraId="1979508A" w14:textId="61FF1053" w:rsidR="00C17D2C" w:rsidRPr="00C17D2C" w:rsidRDefault="00D47370" w:rsidP="00FB37A7">
      <w:pPr>
        <w:ind w:firstLine="720"/>
        <w:jc w:val="both"/>
        <w:rPr>
          <w:sz w:val="24"/>
          <w:lang w:val="bg-BG"/>
        </w:rPr>
      </w:pPr>
      <w:r>
        <w:rPr>
          <w:sz w:val="24"/>
          <w:lang w:val="bg-BG"/>
        </w:rPr>
        <w:t>3</w:t>
      </w:r>
      <w:r w:rsidR="00E55500" w:rsidRPr="00312AF5">
        <w:rPr>
          <w:sz w:val="24"/>
          <w:lang w:val="bg-BG"/>
        </w:rPr>
        <w:t>. ДЕПОЗИТНА ВНОСКА:</w:t>
      </w:r>
      <w:r w:rsidR="00EA43FD" w:rsidRPr="00EA43FD">
        <w:rPr>
          <w:sz w:val="24"/>
          <w:lang w:val="bg-BG"/>
        </w:rPr>
        <w:t xml:space="preserve"> </w:t>
      </w:r>
      <w:r w:rsidR="00C17D2C" w:rsidRPr="00C17D2C">
        <w:rPr>
          <w:sz w:val="24"/>
          <w:lang w:val="bg-BG"/>
        </w:rPr>
        <w:t>За участие в търга се заплаща депозит в размер  10 на сто от обявената начална тръжна цена на вещите</w:t>
      </w:r>
      <w:r w:rsidR="00FB37A7">
        <w:rPr>
          <w:sz w:val="24"/>
          <w:lang w:val="bg-BG"/>
        </w:rPr>
        <w:t xml:space="preserve">, а именно </w:t>
      </w:r>
      <w:r w:rsidR="006D2085" w:rsidRPr="006D2085">
        <w:rPr>
          <w:sz w:val="24"/>
          <w:highlight w:val="lightGray"/>
          <w:lang w:val="bg-BG"/>
        </w:rPr>
        <w:t>6 850,00</w:t>
      </w:r>
      <w:r w:rsidR="00FB37A7" w:rsidRPr="006D2085">
        <w:rPr>
          <w:sz w:val="24"/>
          <w:highlight w:val="lightGray"/>
          <w:lang w:val="bg-BG"/>
        </w:rPr>
        <w:t xml:space="preserve"> лв.</w:t>
      </w:r>
    </w:p>
    <w:p w14:paraId="43CB4A75" w14:textId="77777777" w:rsidR="007B1DB6" w:rsidRDefault="007B1DB6" w:rsidP="00C17D2C">
      <w:pPr>
        <w:ind w:firstLine="720"/>
        <w:jc w:val="both"/>
        <w:rPr>
          <w:sz w:val="24"/>
          <w:szCs w:val="24"/>
          <w:lang w:val="bg-BG" w:eastAsia="ar-SA"/>
        </w:rPr>
      </w:pPr>
    </w:p>
    <w:p w14:paraId="2564C030" w14:textId="2444E358" w:rsidR="009A4F82" w:rsidRPr="009A4F82" w:rsidRDefault="009A4F82" w:rsidP="00C17D2C">
      <w:pPr>
        <w:ind w:firstLine="720"/>
        <w:jc w:val="both"/>
        <w:rPr>
          <w:sz w:val="24"/>
          <w:szCs w:val="24"/>
          <w:lang w:val="bg-BG" w:eastAsia="ar-SA"/>
        </w:rPr>
      </w:pPr>
      <w:r w:rsidRPr="009A4F82">
        <w:rPr>
          <w:sz w:val="24"/>
          <w:szCs w:val="24"/>
          <w:lang w:val="bg-BG" w:eastAsia="ar-SA"/>
        </w:rPr>
        <w:t xml:space="preserve">Внасянето на депозита за участие се извършва по следната банкова сметка на </w:t>
      </w:r>
      <w:r w:rsidRPr="009A4F82">
        <w:rPr>
          <w:b/>
          <w:sz w:val="24"/>
          <w:szCs w:val="24"/>
          <w:lang w:val="en-US" w:eastAsia="ar-SA" w:bidi="en-US"/>
        </w:rPr>
        <w:t>ТП ДЛС Тервел: IBAN: BG18CECB979010I1948900,BIC: CECBBGSF, при БАНКА: ЦКБ АД, клон гр. Добрич</w:t>
      </w:r>
      <w:r w:rsidRPr="009A4F82">
        <w:rPr>
          <w:b/>
          <w:sz w:val="24"/>
          <w:szCs w:val="24"/>
          <w:lang w:val="bg-BG" w:eastAsia="ar-SA" w:bidi="en-US"/>
        </w:rPr>
        <w:t xml:space="preserve">, </w:t>
      </w:r>
      <w:r w:rsidRPr="009A4F82">
        <w:rPr>
          <w:b/>
          <w:sz w:val="24"/>
          <w:szCs w:val="24"/>
          <w:u w:val="single"/>
          <w:lang w:val="bg-BG" w:eastAsia="ar-SA" w:bidi="en-US"/>
        </w:rPr>
        <w:t>като сумите следва да са постъпили реално в сметката</w:t>
      </w:r>
      <w:r w:rsidRPr="009A4F82">
        <w:rPr>
          <w:b/>
          <w:sz w:val="24"/>
          <w:szCs w:val="24"/>
          <w:u w:val="single"/>
          <w:lang w:val="bg-BG" w:eastAsia="ar-SA"/>
        </w:rPr>
        <w:t xml:space="preserve"> в срок до последния работен ден предхождащ деня на провеждане на търга, включително</w:t>
      </w:r>
      <w:r w:rsidRPr="009A4F82">
        <w:rPr>
          <w:sz w:val="24"/>
          <w:szCs w:val="24"/>
          <w:lang w:val="bg-BG" w:eastAsia="ar-SA"/>
        </w:rPr>
        <w:t>.</w:t>
      </w:r>
    </w:p>
    <w:p w14:paraId="00AD7904" w14:textId="77777777" w:rsidR="00FB37A7" w:rsidRDefault="00FB37A7" w:rsidP="00C17D2C">
      <w:pPr>
        <w:ind w:firstLine="720"/>
        <w:jc w:val="both"/>
        <w:rPr>
          <w:b/>
          <w:sz w:val="24"/>
          <w:szCs w:val="24"/>
          <w:lang w:val="bg-BG"/>
        </w:rPr>
      </w:pPr>
    </w:p>
    <w:p w14:paraId="0850ADC7" w14:textId="01D26D08" w:rsidR="00DE6844" w:rsidRPr="0036058B" w:rsidRDefault="00D47370" w:rsidP="00C17D2C">
      <w:pPr>
        <w:ind w:firstLine="720"/>
        <w:jc w:val="both"/>
        <w:rPr>
          <w:sz w:val="24"/>
          <w:lang w:val="bg-BG"/>
        </w:rPr>
      </w:pPr>
      <w:r w:rsidRPr="0036058B">
        <w:rPr>
          <w:sz w:val="24"/>
          <w:lang w:val="bg-BG"/>
        </w:rPr>
        <w:t>4</w:t>
      </w:r>
      <w:r w:rsidR="00DE6844" w:rsidRPr="0036058B">
        <w:rPr>
          <w:sz w:val="24"/>
          <w:lang w:val="bg-BG"/>
        </w:rPr>
        <w:t>.</w:t>
      </w:r>
      <w:r w:rsidR="00D06313" w:rsidRPr="0036058B">
        <w:rPr>
          <w:b/>
          <w:sz w:val="24"/>
          <w:lang w:val="bg-BG"/>
        </w:rPr>
        <w:t xml:space="preserve"> </w:t>
      </w:r>
      <w:r w:rsidR="00E55500" w:rsidRPr="0036058B">
        <w:rPr>
          <w:sz w:val="24"/>
          <w:lang w:val="bg-BG"/>
        </w:rPr>
        <w:t>ПРОВЕЖДАНЕ Н</w:t>
      </w:r>
      <w:r w:rsidR="00DE6844" w:rsidRPr="0036058B">
        <w:rPr>
          <w:sz w:val="24"/>
          <w:lang w:val="bg-BG"/>
        </w:rPr>
        <w:t>А ТЪРГА</w:t>
      </w:r>
      <w:r w:rsidR="00482A7A" w:rsidRPr="0036058B">
        <w:rPr>
          <w:sz w:val="24"/>
          <w:lang w:val="bg-BG"/>
        </w:rPr>
        <w:t>. ДОКУМЕНТИ ЗА УЧАСТИЕ В ТЪРГА</w:t>
      </w:r>
    </w:p>
    <w:p w14:paraId="1696CC89" w14:textId="264E18E9" w:rsidR="006B73D7" w:rsidRDefault="00D47370" w:rsidP="00C17D2C">
      <w:pPr>
        <w:ind w:firstLine="720"/>
        <w:jc w:val="both"/>
        <w:rPr>
          <w:b/>
          <w:sz w:val="24"/>
          <w:szCs w:val="24"/>
          <w:lang w:val="en-US" w:bidi="en-US"/>
        </w:rPr>
      </w:pPr>
      <w:r w:rsidRPr="0036058B">
        <w:rPr>
          <w:sz w:val="24"/>
          <w:lang w:val="bg-BG"/>
        </w:rPr>
        <w:t>4</w:t>
      </w:r>
      <w:r w:rsidR="00D94017" w:rsidRPr="0036058B">
        <w:rPr>
          <w:sz w:val="24"/>
          <w:lang w:val="bg-BG"/>
        </w:rPr>
        <w:t>.</w:t>
      </w:r>
      <w:r w:rsidR="0062046B" w:rsidRPr="0036058B">
        <w:rPr>
          <w:sz w:val="24"/>
          <w:lang w:val="bg-BG"/>
        </w:rPr>
        <w:t>1</w:t>
      </w:r>
      <w:r w:rsidR="00D94017" w:rsidRPr="0036058B">
        <w:rPr>
          <w:sz w:val="24"/>
          <w:lang w:val="bg-BG"/>
        </w:rPr>
        <w:t xml:space="preserve">. </w:t>
      </w:r>
      <w:r w:rsidR="00C17D2C" w:rsidRPr="00C17D2C">
        <w:rPr>
          <w:sz w:val="24"/>
          <w:szCs w:val="24"/>
          <w:lang w:val="bg-BG"/>
        </w:rPr>
        <w:t>Тръжна документация може да бъде изтеглена от интернет страницата на стопанството безплатно, или получена от деловодството на ТП ДЛС Тервел, след представяне на документ за заплатена стойност на тръжна документация от 10.00 лева без ДДС, всеки работен ден от 09.00 до 16.00 часа през работни дни за времето до последния работен ден предхождащ деня на провеждане на търга включително. Цената за тръжната документация се заплаща в касата на ТП ДЛС Тервел или по следната банкова сметка на ТП ДЛС Тервел: IBAN: BG18CECB979010I1948900,BIC: CECBBGSF, при БАНКА: ЦКБ АД, клон гр. Добрич.</w:t>
      </w:r>
    </w:p>
    <w:p w14:paraId="76231DF0" w14:textId="463CBF19" w:rsidR="00752C82" w:rsidRPr="0036058B" w:rsidRDefault="00D47370" w:rsidP="00C17D2C">
      <w:pPr>
        <w:ind w:firstLine="720"/>
        <w:jc w:val="both"/>
        <w:rPr>
          <w:sz w:val="24"/>
          <w:szCs w:val="24"/>
          <w:lang w:val="bg-BG"/>
        </w:rPr>
      </w:pPr>
      <w:r w:rsidRPr="0036058B">
        <w:rPr>
          <w:sz w:val="24"/>
          <w:szCs w:val="24"/>
          <w:lang w:val="bg-BG"/>
        </w:rPr>
        <w:t>4</w:t>
      </w:r>
      <w:r w:rsidR="00752C82" w:rsidRPr="0036058B">
        <w:rPr>
          <w:sz w:val="24"/>
          <w:szCs w:val="24"/>
          <w:lang w:val="bg-BG"/>
        </w:rPr>
        <w:t xml:space="preserve">.2. За участие в търга, задължително се използват документите и образците, </w:t>
      </w:r>
      <w:r w:rsidR="00467908" w:rsidRPr="0036058B">
        <w:rPr>
          <w:sz w:val="24"/>
          <w:szCs w:val="24"/>
          <w:lang w:val="bg-BG"/>
        </w:rPr>
        <w:t>получени</w:t>
      </w:r>
      <w:r w:rsidR="00752C82" w:rsidRPr="0036058B">
        <w:rPr>
          <w:sz w:val="24"/>
          <w:szCs w:val="24"/>
          <w:lang w:val="bg-BG"/>
        </w:rPr>
        <w:t xml:space="preserve"> от </w:t>
      </w:r>
      <w:r w:rsidR="006B73D7" w:rsidRPr="006B73D7">
        <w:rPr>
          <w:sz w:val="24"/>
          <w:szCs w:val="24"/>
          <w:lang w:val="bg-BG"/>
        </w:rPr>
        <w:t>ТП ДЛС Тервел</w:t>
      </w:r>
      <w:r w:rsidR="00752C82" w:rsidRPr="0036058B">
        <w:rPr>
          <w:sz w:val="24"/>
          <w:szCs w:val="24"/>
          <w:lang w:val="bg-BG"/>
        </w:rPr>
        <w:t xml:space="preserve">. Участник, който </w:t>
      </w:r>
      <w:r w:rsidR="00226E03" w:rsidRPr="0036058B">
        <w:rPr>
          <w:sz w:val="24"/>
          <w:szCs w:val="24"/>
          <w:lang w:val="bg-BG"/>
        </w:rPr>
        <w:t>използва</w:t>
      </w:r>
      <w:r w:rsidR="00752C82" w:rsidRPr="0036058B">
        <w:rPr>
          <w:sz w:val="24"/>
          <w:szCs w:val="24"/>
          <w:lang w:val="bg-BG"/>
        </w:rPr>
        <w:t xml:space="preserve"> други документи, не </w:t>
      </w:r>
      <w:r w:rsidR="006D2085">
        <w:rPr>
          <w:sz w:val="24"/>
          <w:szCs w:val="24"/>
          <w:lang w:val="bg-BG"/>
        </w:rPr>
        <w:t>се допуска до участие</w:t>
      </w:r>
      <w:r w:rsidR="00752C82" w:rsidRPr="0036058B">
        <w:rPr>
          <w:sz w:val="24"/>
          <w:szCs w:val="24"/>
          <w:lang w:val="bg-BG"/>
        </w:rPr>
        <w:t>.</w:t>
      </w:r>
    </w:p>
    <w:p w14:paraId="3C408017" w14:textId="77777777" w:rsidR="00D94017" w:rsidRPr="0036058B" w:rsidRDefault="00D47370" w:rsidP="00C17D2C">
      <w:pPr>
        <w:ind w:firstLine="720"/>
        <w:jc w:val="both"/>
        <w:rPr>
          <w:sz w:val="24"/>
          <w:lang w:val="bg-BG"/>
        </w:rPr>
      </w:pPr>
      <w:r w:rsidRPr="0036058B">
        <w:rPr>
          <w:sz w:val="24"/>
          <w:lang w:val="bg-BG"/>
        </w:rPr>
        <w:t>4</w:t>
      </w:r>
      <w:r w:rsidR="00CA280E" w:rsidRPr="0036058B">
        <w:rPr>
          <w:sz w:val="24"/>
          <w:lang w:val="bg-BG"/>
        </w:rPr>
        <w:t>.</w:t>
      </w:r>
      <w:r w:rsidR="006C4399" w:rsidRPr="0036058B">
        <w:rPr>
          <w:sz w:val="24"/>
          <w:lang w:val="bg-BG"/>
        </w:rPr>
        <w:t>3</w:t>
      </w:r>
      <w:r w:rsidR="00CA280E" w:rsidRPr="0036058B">
        <w:rPr>
          <w:sz w:val="24"/>
          <w:lang w:val="bg-BG"/>
        </w:rPr>
        <w:t xml:space="preserve">. </w:t>
      </w:r>
      <w:r w:rsidR="00D94017" w:rsidRPr="0036058B">
        <w:rPr>
          <w:sz w:val="24"/>
          <w:lang w:val="bg-BG"/>
        </w:rPr>
        <w:t xml:space="preserve">Кандидатите за участие в търга след огледа на вещите, предлагани за продажба, попълват </w:t>
      </w:r>
      <w:r w:rsidR="00CB45B2" w:rsidRPr="0036058B">
        <w:rPr>
          <w:sz w:val="24"/>
          <w:lang w:val="bg-BG"/>
        </w:rPr>
        <w:t>заявление</w:t>
      </w:r>
      <w:r w:rsidR="00467908" w:rsidRPr="0036058B">
        <w:rPr>
          <w:sz w:val="24"/>
          <w:lang w:val="bg-BG"/>
        </w:rPr>
        <w:t>, придружен</w:t>
      </w:r>
      <w:r w:rsidR="00CB45B2" w:rsidRPr="0036058B">
        <w:rPr>
          <w:sz w:val="24"/>
          <w:lang w:val="bg-BG"/>
        </w:rPr>
        <w:t>о</w:t>
      </w:r>
      <w:r w:rsidR="00467908" w:rsidRPr="0036058B">
        <w:rPr>
          <w:sz w:val="24"/>
          <w:lang w:val="bg-BG"/>
        </w:rPr>
        <w:t xml:space="preserve"> с </w:t>
      </w:r>
      <w:r w:rsidR="00CB45B2" w:rsidRPr="0036058B">
        <w:rPr>
          <w:sz w:val="24"/>
          <w:lang w:val="bg-BG"/>
        </w:rPr>
        <w:t>документ за платен депозит</w:t>
      </w:r>
      <w:r w:rsidR="00D94017" w:rsidRPr="0036058B">
        <w:rPr>
          <w:sz w:val="24"/>
          <w:lang w:val="bg-BG"/>
        </w:rPr>
        <w:t>.</w:t>
      </w:r>
    </w:p>
    <w:p w14:paraId="117ECE98" w14:textId="323AAE92" w:rsidR="002A2E2D" w:rsidRPr="0036058B" w:rsidRDefault="00D47370" w:rsidP="00C17D2C">
      <w:pPr>
        <w:ind w:firstLine="720"/>
        <w:jc w:val="both"/>
        <w:rPr>
          <w:sz w:val="24"/>
          <w:lang w:val="bg-BG"/>
        </w:rPr>
      </w:pPr>
      <w:r w:rsidRPr="0036058B">
        <w:rPr>
          <w:sz w:val="24"/>
          <w:lang w:val="bg-BG"/>
        </w:rPr>
        <w:t>4</w:t>
      </w:r>
      <w:r w:rsidR="00D94017" w:rsidRPr="0036058B">
        <w:rPr>
          <w:sz w:val="24"/>
          <w:lang w:val="bg-BG"/>
        </w:rPr>
        <w:t>.</w:t>
      </w:r>
      <w:r w:rsidR="006C4399" w:rsidRPr="0036058B">
        <w:rPr>
          <w:sz w:val="24"/>
          <w:lang w:val="bg-BG"/>
        </w:rPr>
        <w:t>4</w:t>
      </w:r>
      <w:r w:rsidR="00D94017" w:rsidRPr="0036058B">
        <w:rPr>
          <w:sz w:val="24"/>
          <w:lang w:val="bg-BG"/>
        </w:rPr>
        <w:t>.</w:t>
      </w:r>
      <w:r w:rsidR="00CA280E" w:rsidRPr="0036058B">
        <w:rPr>
          <w:sz w:val="24"/>
          <w:lang w:val="bg-BG"/>
        </w:rPr>
        <w:t xml:space="preserve"> </w:t>
      </w:r>
      <w:r w:rsidR="00E861DF" w:rsidRPr="0036058B">
        <w:rPr>
          <w:sz w:val="24"/>
          <w:lang w:val="bg-BG"/>
        </w:rPr>
        <w:t>Заявленията за участие в търга</w:t>
      </w:r>
      <w:r w:rsidR="00467908" w:rsidRPr="0036058B">
        <w:rPr>
          <w:sz w:val="24"/>
          <w:lang w:val="bg-BG"/>
        </w:rPr>
        <w:t xml:space="preserve"> се приемат </w:t>
      </w:r>
      <w:r w:rsidR="00E861DF" w:rsidRPr="0036058B">
        <w:rPr>
          <w:sz w:val="24"/>
          <w:szCs w:val="24"/>
          <w:lang w:val="bg-BG"/>
        </w:rPr>
        <w:t xml:space="preserve">всеки работен ден от 9.00 до 16.00 часа през работни дни за времето до последния работен ден предхождащ деня на провеждане на търга включително </w:t>
      </w:r>
      <w:r w:rsidR="00467908" w:rsidRPr="0036058B">
        <w:rPr>
          <w:sz w:val="24"/>
          <w:lang w:val="bg-BG"/>
        </w:rPr>
        <w:t xml:space="preserve">в </w:t>
      </w:r>
      <w:r w:rsidR="008C6F8B" w:rsidRPr="0036058B">
        <w:rPr>
          <w:sz w:val="24"/>
          <w:lang w:val="bg-BG"/>
        </w:rPr>
        <w:t xml:space="preserve">деловодството на </w:t>
      </w:r>
      <w:r w:rsidR="006B73D7" w:rsidRPr="006B73D7">
        <w:rPr>
          <w:sz w:val="24"/>
          <w:lang w:val="bg-BG"/>
        </w:rPr>
        <w:t xml:space="preserve">ТП ДЛС Тервел </w:t>
      </w:r>
      <w:r w:rsidR="00CB45B2" w:rsidRPr="0036058B">
        <w:rPr>
          <w:sz w:val="24"/>
          <w:lang w:val="bg-BG"/>
        </w:rPr>
        <w:t xml:space="preserve">с адрес: </w:t>
      </w:r>
      <w:r w:rsidR="008E7D35" w:rsidRPr="0036058B">
        <w:rPr>
          <w:sz w:val="24"/>
          <w:lang w:val="bg-BG"/>
        </w:rPr>
        <w:t xml:space="preserve"> </w:t>
      </w:r>
      <w:r w:rsidR="00C17D2C" w:rsidRPr="00C17D2C">
        <w:rPr>
          <w:sz w:val="24"/>
          <w:lang w:val="bg-BG"/>
        </w:rPr>
        <w:t>гр. Тервел, ПК 9450, ул. „Кирил и Методий“ № 10</w:t>
      </w:r>
      <w:r w:rsidR="00C17D2C">
        <w:rPr>
          <w:sz w:val="24"/>
          <w:lang w:val="bg-BG"/>
        </w:rPr>
        <w:t xml:space="preserve">, </w:t>
      </w:r>
      <w:r w:rsidR="00E861DF" w:rsidRPr="0036058B">
        <w:rPr>
          <w:sz w:val="24"/>
          <w:lang w:val="bg-BG"/>
        </w:rPr>
        <w:t>лично, чрез пълномощник или по пощата</w:t>
      </w:r>
      <w:r w:rsidR="00467908" w:rsidRPr="0036058B">
        <w:rPr>
          <w:sz w:val="24"/>
          <w:lang w:val="bg-BG"/>
        </w:rPr>
        <w:t>.</w:t>
      </w:r>
      <w:r w:rsidR="008F45C6" w:rsidRPr="0036058B">
        <w:rPr>
          <w:sz w:val="24"/>
          <w:lang w:val="bg-BG"/>
        </w:rPr>
        <w:t xml:space="preserve"> </w:t>
      </w:r>
      <w:r w:rsidR="007D5544" w:rsidRPr="0036058B">
        <w:rPr>
          <w:sz w:val="24"/>
          <w:lang w:val="bg-BG"/>
        </w:rPr>
        <w:t>В</w:t>
      </w:r>
      <w:r w:rsidR="00A20444" w:rsidRPr="0036058B">
        <w:rPr>
          <w:sz w:val="24"/>
          <w:lang w:val="bg-BG"/>
        </w:rPr>
        <w:t xml:space="preserve">ърху </w:t>
      </w:r>
      <w:r w:rsidR="00E861DF" w:rsidRPr="0036058B">
        <w:rPr>
          <w:sz w:val="24"/>
          <w:lang w:val="bg-BG"/>
        </w:rPr>
        <w:t xml:space="preserve">заявлението </w:t>
      </w:r>
      <w:r w:rsidR="007D5544" w:rsidRPr="0036058B">
        <w:rPr>
          <w:sz w:val="24"/>
          <w:lang w:val="bg-BG"/>
        </w:rPr>
        <w:t xml:space="preserve">се поставя </w:t>
      </w:r>
      <w:r w:rsidR="00E861DF" w:rsidRPr="0036058B">
        <w:rPr>
          <w:sz w:val="24"/>
          <w:lang w:val="bg-BG"/>
        </w:rPr>
        <w:t>т</w:t>
      </w:r>
      <w:r w:rsidR="00A20444" w:rsidRPr="0036058B">
        <w:rPr>
          <w:sz w:val="24"/>
          <w:lang w:val="bg-BG"/>
        </w:rPr>
        <w:t>ръжния номер на кандидата и номера на позицията на вещ</w:t>
      </w:r>
      <w:r w:rsidR="008C6F8B" w:rsidRPr="0036058B">
        <w:rPr>
          <w:sz w:val="24"/>
          <w:lang w:val="bg-BG"/>
        </w:rPr>
        <w:t>ите</w:t>
      </w:r>
      <w:r w:rsidR="00A20444" w:rsidRPr="0036058B">
        <w:rPr>
          <w:sz w:val="24"/>
          <w:lang w:val="bg-BG"/>
        </w:rPr>
        <w:t xml:space="preserve"> от тръжния списък. </w:t>
      </w:r>
    </w:p>
    <w:p w14:paraId="4E2CFCA4" w14:textId="77777777" w:rsidR="00FB37A7" w:rsidRPr="00FB37A7" w:rsidRDefault="00D47370" w:rsidP="00FB37A7">
      <w:pPr>
        <w:ind w:right="-2" w:firstLine="720"/>
        <w:jc w:val="both"/>
        <w:rPr>
          <w:b/>
          <w:sz w:val="24"/>
          <w:szCs w:val="24"/>
          <w:lang w:val="bg-BG"/>
        </w:rPr>
      </w:pPr>
      <w:r w:rsidRPr="0036058B">
        <w:rPr>
          <w:sz w:val="24"/>
          <w:lang w:val="bg-BG"/>
        </w:rPr>
        <w:t>4</w:t>
      </w:r>
      <w:r w:rsidR="001C5CB0" w:rsidRPr="0036058B">
        <w:rPr>
          <w:sz w:val="24"/>
          <w:lang w:val="bg-BG"/>
        </w:rPr>
        <w:t>.</w:t>
      </w:r>
      <w:r w:rsidR="006C4399" w:rsidRPr="0036058B">
        <w:rPr>
          <w:sz w:val="24"/>
          <w:lang w:val="bg-BG"/>
        </w:rPr>
        <w:t>5</w:t>
      </w:r>
      <w:r w:rsidR="001C5CB0" w:rsidRPr="0036058B">
        <w:rPr>
          <w:sz w:val="24"/>
          <w:lang w:val="bg-BG"/>
        </w:rPr>
        <w:t xml:space="preserve">. </w:t>
      </w:r>
      <w:bookmarkStart w:id="0" w:name="_Hlk140757618"/>
      <w:bookmarkStart w:id="1" w:name="_Hlk140757581"/>
      <w:r w:rsidR="00FB37A7" w:rsidRPr="00FB37A7">
        <w:rPr>
          <w:bCs/>
          <w:sz w:val="24"/>
          <w:szCs w:val="24"/>
          <w:lang w:val="en-US"/>
        </w:rPr>
        <w:t>1.</w:t>
      </w:r>
      <w:r w:rsidR="00FB37A7" w:rsidRPr="00FB37A7">
        <w:rPr>
          <w:bCs/>
          <w:sz w:val="24"/>
          <w:szCs w:val="24"/>
          <w:lang w:val="bg-BG"/>
        </w:rPr>
        <w:t xml:space="preserve">Търгът ще се проведе в заседателната зала в административната сграда на ТП ДЛС Тервел с адрес: гр. Тервел, ПК 9450, ул. „Кирил и Методий“ № 10 </w:t>
      </w:r>
      <w:r w:rsidR="00FB37A7" w:rsidRPr="00FB37A7">
        <w:rPr>
          <w:b/>
          <w:sz w:val="24"/>
          <w:szCs w:val="24"/>
          <w:lang w:val="bg-BG"/>
        </w:rPr>
        <w:t>на 0</w:t>
      </w:r>
      <w:r w:rsidR="00FB37A7" w:rsidRPr="00FB37A7">
        <w:rPr>
          <w:b/>
          <w:sz w:val="24"/>
          <w:szCs w:val="24"/>
          <w:lang w:val="en-US"/>
        </w:rPr>
        <w:t>8</w:t>
      </w:r>
      <w:r w:rsidR="00FB37A7" w:rsidRPr="00FB37A7">
        <w:rPr>
          <w:b/>
          <w:sz w:val="24"/>
          <w:szCs w:val="24"/>
          <w:lang w:val="bg-BG"/>
        </w:rPr>
        <w:t>.</w:t>
      </w:r>
      <w:r w:rsidR="00FB37A7" w:rsidRPr="00FB37A7">
        <w:rPr>
          <w:b/>
          <w:sz w:val="24"/>
          <w:szCs w:val="24"/>
          <w:lang w:val="en-US"/>
        </w:rPr>
        <w:t>11</w:t>
      </w:r>
      <w:r w:rsidR="00FB37A7" w:rsidRPr="00FB37A7">
        <w:rPr>
          <w:b/>
          <w:sz w:val="24"/>
          <w:szCs w:val="24"/>
          <w:lang w:val="bg-BG"/>
        </w:rPr>
        <w:t>.2023 г., от 11:00 часа.</w:t>
      </w:r>
    </w:p>
    <w:p w14:paraId="2EE50302" w14:textId="7C1FBB95" w:rsidR="00FB37A7" w:rsidRPr="00FB37A7" w:rsidRDefault="00FB37A7" w:rsidP="00FB37A7">
      <w:pPr>
        <w:ind w:right="-2" w:firstLine="720"/>
        <w:jc w:val="both"/>
        <w:rPr>
          <w:b/>
          <w:sz w:val="24"/>
          <w:szCs w:val="24"/>
          <w:lang w:val="bg-BG"/>
        </w:rPr>
      </w:pPr>
      <w:r>
        <w:rPr>
          <w:bCs/>
          <w:sz w:val="24"/>
          <w:szCs w:val="24"/>
          <w:lang w:val="bg-BG"/>
        </w:rPr>
        <w:t>4.5.2.</w:t>
      </w:r>
      <w:r w:rsidRPr="00FB37A7">
        <w:rPr>
          <w:bCs/>
          <w:sz w:val="24"/>
          <w:szCs w:val="24"/>
          <w:lang w:val="bg-BG"/>
        </w:rPr>
        <w:t xml:space="preserve"> В случай, че на първата дата не е определен купувач, търга се провежда на повторно </w:t>
      </w:r>
      <w:r w:rsidRPr="00FB37A7">
        <w:rPr>
          <w:b/>
          <w:sz w:val="24"/>
          <w:szCs w:val="24"/>
          <w:lang w:val="bg-BG"/>
        </w:rPr>
        <w:t>на 1</w:t>
      </w:r>
      <w:r w:rsidRPr="00FB37A7">
        <w:rPr>
          <w:b/>
          <w:sz w:val="24"/>
          <w:szCs w:val="24"/>
          <w:lang w:val="en-US"/>
        </w:rPr>
        <w:t>5</w:t>
      </w:r>
      <w:r w:rsidRPr="00FB37A7">
        <w:rPr>
          <w:b/>
          <w:sz w:val="24"/>
          <w:szCs w:val="24"/>
          <w:lang w:val="bg-BG"/>
        </w:rPr>
        <w:t>.</w:t>
      </w:r>
      <w:r w:rsidRPr="00FB37A7">
        <w:rPr>
          <w:b/>
          <w:sz w:val="24"/>
          <w:szCs w:val="24"/>
          <w:lang w:val="en-US"/>
        </w:rPr>
        <w:t>11</w:t>
      </w:r>
      <w:r w:rsidRPr="00FB37A7">
        <w:rPr>
          <w:b/>
          <w:sz w:val="24"/>
          <w:szCs w:val="24"/>
          <w:lang w:val="bg-BG"/>
        </w:rPr>
        <w:t>.2023г. от 11:00 часа.</w:t>
      </w:r>
    </w:p>
    <w:p w14:paraId="22B13EFE" w14:textId="0885D110" w:rsidR="00FB37A7" w:rsidRPr="00FB37A7" w:rsidRDefault="00FB37A7" w:rsidP="00FB37A7">
      <w:pPr>
        <w:ind w:right="-2" w:firstLine="720"/>
        <w:jc w:val="both"/>
        <w:rPr>
          <w:b/>
          <w:sz w:val="24"/>
          <w:szCs w:val="24"/>
          <w:lang w:val="bg-BG"/>
        </w:rPr>
      </w:pPr>
      <w:r>
        <w:rPr>
          <w:bCs/>
          <w:sz w:val="24"/>
          <w:szCs w:val="24"/>
          <w:lang w:val="bg-BG"/>
        </w:rPr>
        <w:t>4.5.</w:t>
      </w:r>
      <w:r w:rsidRPr="00FB37A7">
        <w:rPr>
          <w:bCs/>
          <w:sz w:val="24"/>
          <w:szCs w:val="24"/>
          <w:lang w:val="bg-BG"/>
        </w:rPr>
        <w:t>3. В случа, че и на датата за повторно провеждане не е определен купувач, търгът се провежда</w:t>
      </w:r>
      <w:r w:rsidR="006D2085">
        <w:rPr>
          <w:bCs/>
          <w:sz w:val="24"/>
          <w:szCs w:val="24"/>
          <w:lang w:val="bg-BG"/>
        </w:rPr>
        <w:t xml:space="preserve"> за трети пореден път</w:t>
      </w:r>
      <w:r w:rsidRPr="00FB37A7">
        <w:rPr>
          <w:bCs/>
          <w:sz w:val="24"/>
          <w:szCs w:val="24"/>
          <w:lang w:val="bg-BG"/>
        </w:rPr>
        <w:t xml:space="preserve"> </w:t>
      </w:r>
      <w:r w:rsidRPr="00FB37A7">
        <w:rPr>
          <w:b/>
          <w:sz w:val="24"/>
          <w:szCs w:val="24"/>
          <w:lang w:val="bg-BG"/>
        </w:rPr>
        <w:t xml:space="preserve">на </w:t>
      </w:r>
      <w:r w:rsidRPr="00FB37A7">
        <w:rPr>
          <w:b/>
          <w:sz w:val="24"/>
          <w:szCs w:val="24"/>
          <w:lang w:val="en-US"/>
        </w:rPr>
        <w:t>22</w:t>
      </w:r>
      <w:r w:rsidRPr="00FB37A7">
        <w:rPr>
          <w:b/>
          <w:sz w:val="24"/>
          <w:szCs w:val="24"/>
          <w:lang w:val="bg-BG"/>
        </w:rPr>
        <w:t>.</w:t>
      </w:r>
      <w:r w:rsidRPr="00FB37A7">
        <w:rPr>
          <w:b/>
          <w:sz w:val="24"/>
          <w:szCs w:val="24"/>
          <w:lang w:val="en-US"/>
        </w:rPr>
        <w:t>11</w:t>
      </w:r>
      <w:r w:rsidRPr="00FB37A7">
        <w:rPr>
          <w:b/>
          <w:sz w:val="24"/>
          <w:szCs w:val="24"/>
          <w:lang w:val="bg-BG"/>
        </w:rPr>
        <w:t>.2023 г. от 11:00 часа.</w:t>
      </w:r>
    </w:p>
    <w:p w14:paraId="04CA52E5" w14:textId="4586BD4E" w:rsidR="00FB37A7" w:rsidRPr="00FB37A7" w:rsidRDefault="00FB37A7" w:rsidP="00FB37A7">
      <w:pPr>
        <w:ind w:right="-2" w:firstLine="720"/>
        <w:jc w:val="both"/>
        <w:rPr>
          <w:b/>
          <w:sz w:val="24"/>
          <w:szCs w:val="24"/>
          <w:lang w:val="bg-BG"/>
        </w:rPr>
      </w:pPr>
      <w:r>
        <w:rPr>
          <w:bCs/>
          <w:sz w:val="24"/>
          <w:szCs w:val="24"/>
          <w:lang w:val="bg-BG"/>
        </w:rPr>
        <w:t>4.5.</w:t>
      </w:r>
      <w:r w:rsidRPr="00FB37A7">
        <w:rPr>
          <w:bCs/>
          <w:sz w:val="24"/>
          <w:szCs w:val="24"/>
          <w:lang w:val="bg-BG"/>
        </w:rPr>
        <w:t xml:space="preserve">4. </w:t>
      </w:r>
      <w:r w:rsidRPr="00FB37A7">
        <w:rPr>
          <w:bCs/>
          <w:sz w:val="24"/>
          <w:szCs w:val="24"/>
        </w:rPr>
        <w:t>Когато</w:t>
      </w:r>
      <w:r w:rsidRPr="00FB37A7">
        <w:rPr>
          <w:sz w:val="24"/>
          <w:szCs w:val="24"/>
        </w:rPr>
        <w:t xml:space="preserve"> не се яви купувач на три последователни търга, Директора на ТП ДЛС Тервел определя реда за разпореждане с </w:t>
      </w:r>
      <w:r w:rsidRPr="00FB37A7">
        <w:rPr>
          <w:sz w:val="24"/>
          <w:szCs w:val="24"/>
          <w:lang w:val="bg-BG"/>
        </w:rPr>
        <w:t>предмета на търга</w:t>
      </w:r>
      <w:r w:rsidRPr="00FB37A7">
        <w:rPr>
          <w:sz w:val="24"/>
          <w:szCs w:val="24"/>
        </w:rPr>
        <w:t>.</w:t>
      </w:r>
    </w:p>
    <w:p w14:paraId="37E57D3C" w14:textId="60DACCA4" w:rsidR="007B1DB6" w:rsidRPr="007B1DB6" w:rsidRDefault="007B1DB6" w:rsidP="00FB37A7">
      <w:pPr>
        <w:ind w:right="-2" w:firstLine="720"/>
        <w:jc w:val="both"/>
        <w:rPr>
          <w:b/>
          <w:sz w:val="24"/>
          <w:szCs w:val="24"/>
          <w:lang w:val="bg-BG"/>
        </w:rPr>
      </w:pPr>
    </w:p>
    <w:p w14:paraId="7A02371E" w14:textId="77777777" w:rsidR="007B1DB6" w:rsidRPr="007B1DB6" w:rsidRDefault="007B1DB6" w:rsidP="007B1DB6">
      <w:pPr>
        <w:ind w:right="-2" w:firstLine="720"/>
        <w:jc w:val="both"/>
        <w:rPr>
          <w:sz w:val="24"/>
          <w:szCs w:val="24"/>
          <w:lang w:val="bg-BG"/>
        </w:rPr>
      </w:pPr>
      <w:r w:rsidRPr="007B1DB6">
        <w:rPr>
          <w:b/>
          <w:sz w:val="24"/>
          <w:szCs w:val="24"/>
          <w:lang w:val="bg-BG"/>
        </w:rPr>
        <w:t xml:space="preserve">Търгът се провежда на втора и трета дата единствено, ако при провеждането му на първата, респективно на втората дата няма определен купувач. </w:t>
      </w:r>
    </w:p>
    <w:bookmarkEnd w:id="0"/>
    <w:bookmarkEnd w:id="1"/>
    <w:p w14:paraId="2087F347" w14:textId="77777777" w:rsidR="007B1DB6" w:rsidRDefault="007B1DB6" w:rsidP="00C17D2C">
      <w:pPr>
        <w:ind w:firstLine="720"/>
        <w:jc w:val="both"/>
        <w:rPr>
          <w:sz w:val="24"/>
          <w:lang w:val="bg-BG"/>
        </w:rPr>
      </w:pPr>
    </w:p>
    <w:p w14:paraId="4B3F06A2" w14:textId="56FC1A40" w:rsidR="00524988" w:rsidRPr="0036058B" w:rsidRDefault="00D47370" w:rsidP="00C17D2C">
      <w:pPr>
        <w:ind w:firstLine="720"/>
        <w:jc w:val="both"/>
        <w:rPr>
          <w:sz w:val="24"/>
          <w:lang w:val="bg-BG"/>
        </w:rPr>
      </w:pPr>
      <w:r w:rsidRPr="0036058B">
        <w:rPr>
          <w:sz w:val="24"/>
          <w:lang w:val="bg-BG"/>
        </w:rPr>
        <w:t>5</w:t>
      </w:r>
      <w:r w:rsidR="00524988" w:rsidRPr="0036058B">
        <w:rPr>
          <w:sz w:val="24"/>
          <w:lang w:val="bg-BG"/>
        </w:rPr>
        <w:t>. ОПРЕДЕЛЯНЕ НА КУПУВАЧА</w:t>
      </w:r>
    </w:p>
    <w:p w14:paraId="5C5B8C38" w14:textId="66B32D96" w:rsidR="007B1DB6" w:rsidRDefault="007847C8" w:rsidP="007B1DB6">
      <w:pPr>
        <w:ind w:firstLine="708"/>
        <w:jc w:val="both"/>
        <w:rPr>
          <w:sz w:val="24"/>
          <w:szCs w:val="24"/>
          <w:lang w:val="bg-BG"/>
        </w:rPr>
      </w:pPr>
      <w:r>
        <w:rPr>
          <w:sz w:val="24"/>
          <w:lang w:val="bg-BG"/>
        </w:rPr>
        <w:tab/>
      </w:r>
      <w:r w:rsidR="007B1DB6" w:rsidRPr="007B1DB6">
        <w:rPr>
          <w:sz w:val="24"/>
          <w:szCs w:val="24"/>
          <w:lang w:val="bg-BG"/>
        </w:rPr>
        <w:t xml:space="preserve">5.1. </w:t>
      </w:r>
      <w:r w:rsidR="007B1DB6" w:rsidRPr="007B1DB6">
        <w:rPr>
          <w:b/>
          <w:bCs/>
          <w:sz w:val="24"/>
          <w:szCs w:val="24"/>
          <w:lang w:val="bg-BG"/>
        </w:rPr>
        <w:t xml:space="preserve">Търгът </w:t>
      </w:r>
      <w:r w:rsidR="007B1DB6" w:rsidRPr="007B1DB6">
        <w:rPr>
          <w:sz w:val="24"/>
          <w:szCs w:val="24"/>
          <w:lang w:val="bg-BG"/>
        </w:rPr>
        <w:t>се провежда в случай, че присъстват всички членове на комисията и са внесени депозити най-малко от двама кандидат. Когато се яви само един кандидат, търгът се отлага с 1 час и ако в този срок не се яви друг кандидат, търгът не се провежда, като за това се изготвя протокол;</w:t>
      </w:r>
    </w:p>
    <w:p w14:paraId="19E874EC" w14:textId="77777777" w:rsidR="00BC27FD" w:rsidRPr="0036058B" w:rsidRDefault="007B1DB6" w:rsidP="00BC27FD">
      <w:pPr>
        <w:jc w:val="both"/>
        <w:rPr>
          <w:sz w:val="24"/>
          <w:szCs w:val="24"/>
          <w:lang w:val="bg-BG"/>
        </w:rPr>
      </w:pPr>
      <w:r>
        <w:rPr>
          <w:sz w:val="24"/>
          <w:szCs w:val="24"/>
          <w:lang w:val="bg-BG"/>
        </w:rPr>
        <w:tab/>
      </w:r>
      <w:r w:rsidR="00BC27FD" w:rsidRPr="0036058B">
        <w:rPr>
          <w:sz w:val="24"/>
          <w:szCs w:val="24"/>
          <w:lang w:val="bg-BG"/>
        </w:rPr>
        <w:t xml:space="preserve">Търгът се провежда при условие, че присъстват всички членове на комисията и са внесени депозити най-малко от двама кандидати. Когато се яви само един кандидат, търгът се отлага с 1 </w:t>
      </w:r>
      <w:r w:rsidR="00BC27FD" w:rsidRPr="0036058B">
        <w:rPr>
          <w:sz w:val="24"/>
          <w:szCs w:val="24"/>
          <w:lang w:val="bg-BG"/>
        </w:rPr>
        <w:lastRenderedPageBreak/>
        <w:t xml:space="preserve">час и ако в този срок не се яви друг кандидат, търгът не се провежда, като за това се изготвя протокол. В деня и часа, определени за провеждането на търга, председателят на комисията обявява първоначалната цена, от която започва наддаването, и определя стъпката на наддаване, която не може да бъде по-малко от 1 на сто и повече от 10 на сто от началната цена. 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 Преди третото обявяване на последната оферта се прави предупреждение, че тя е последна и ако няма друго предложение, наддаването приключва със звуков сигнал. Председателят обявява участника, спечелил търга, и предложената от него цена, след което закрива търга. </w:t>
      </w:r>
    </w:p>
    <w:p w14:paraId="0565DE56" w14:textId="77777777" w:rsidR="007B1DB6" w:rsidRPr="007B1DB6" w:rsidRDefault="007B1DB6" w:rsidP="007B1DB6">
      <w:pPr>
        <w:ind w:firstLine="708"/>
        <w:jc w:val="both"/>
        <w:rPr>
          <w:sz w:val="24"/>
          <w:szCs w:val="24"/>
          <w:lang w:val="bg-BG"/>
        </w:rPr>
      </w:pPr>
    </w:p>
    <w:p w14:paraId="3F1F2798" w14:textId="77777777" w:rsidR="007B1DB6" w:rsidRPr="007B1DB6" w:rsidRDefault="007B1DB6" w:rsidP="007B1DB6">
      <w:pPr>
        <w:ind w:right="-2" w:firstLine="708"/>
        <w:jc w:val="both"/>
        <w:rPr>
          <w:sz w:val="24"/>
          <w:szCs w:val="24"/>
          <w:lang w:val="bg-BG"/>
        </w:rPr>
      </w:pPr>
      <w:r w:rsidRPr="007B1DB6">
        <w:rPr>
          <w:sz w:val="24"/>
          <w:szCs w:val="24"/>
          <w:lang w:val="bg-BG"/>
        </w:rPr>
        <w:t xml:space="preserve">5.2. </w:t>
      </w:r>
      <w:r w:rsidRPr="007B1DB6">
        <w:rPr>
          <w:b/>
          <w:bCs/>
          <w:sz w:val="24"/>
          <w:szCs w:val="24"/>
          <w:lang w:val="bg-BG"/>
        </w:rPr>
        <w:t>Търгът на втора или трета дата, в случай че на първата, респективно втората дата не е определен купувача. Търгът се</w:t>
      </w:r>
      <w:r w:rsidRPr="007B1DB6">
        <w:rPr>
          <w:sz w:val="24"/>
          <w:szCs w:val="24"/>
          <w:lang w:val="bg-BG"/>
        </w:rPr>
        <w:t xml:space="preserve"> провежда при условие, че присъстват всички членове на комисията,  и дори и да се яви само един кандидат внесъл депозит, той се обявява за спечелил по обявената начална цена.</w:t>
      </w:r>
    </w:p>
    <w:p w14:paraId="6B5AA5EA" w14:textId="77777777" w:rsidR="00BC27FD" w:rsidRDefault="00BC27FD" w:rsidP="007B1DB6">
      <w:pPr>
        <w:ind w:firstLine="720"/>
        <w:jc w:val="both"/>
        <w:rPr>
          <w:sz w:val="24"/>
          <w:lang w:val="bg-BG"/>
        </w:rPr>
      </w:pPr>
    </w:p>
    <w:p w14:paraId="31447A81" w14:textId="54BB31D3" w:rsidR="006D2085" w:rsidRPr="006D2085" w:rsidRDefault="006D2085" w:rsidP="006D2085">
      <w:pPr>
        <w:ind w:firstLine="720"/>
        <w:jc w:val="both"/>
        <w:rPr>
          <w:sz w:val="24"/>
          <w:lang w:val="bg-BG"/>
        </w:rPr>
      </w:pPr>
      <w:r>
        <w:rPr>
          <w:sz w:val="24"/>
          <w:lang w:val="bg-BG"/>
        </w:rPr>
        <w:t>5.4</w:t>
      </w:r>
      <w:r w:rsidR="007B1DB6" w:rsidRPr="007B1DB6">
        <w:rPr>
          <w:sz w:val="24"/>
          <w:lang w:val="bg-BG"/>
        </w:rPr>
        <w:t xml:space="preserve">. </w:t>
      </w:r>
      <w:r w:rsidRPr="006D2085">
        <w:rPr>
          <w:sz w:val="24"/>
          <w:lang w:val="bg-BG"/>
        </w:rPr>
        <w:t>Когато търгът е насрочен отново (повторно или за трети поред път) поради неявяване на кандидат, Директора на ТП ДЛС Тервел със заповедта за откриването на повторния или третия по ред търг, може да намали първоначалната цена до 20 на сто еднократно и до 10 на сто за всеки следващ случай, но не повече от 50 на сто общо, като се извършват съответните корекции в тръжната документация. Не подлежат на корекция датите на провеждане на търговете, посочени в настоящата заповед и публикуваната обява.</w:t>
      </w:r>
      <w:r w:rsidRPr="006D2085">
        <w:rPr>
          <w:sz w:val="24"/>
          <w:szCs w:val="24"/>
          <w:lang w:val="bg-BG"/>
        </w:rPr>
        <w:t xml:space="preserve"> </w:t>
      </w:r>
      <w:r w:rsidRPr="006D2085">
        <w:rPr>
          <w:sz w:val="24"/>
          <w:szCs w:val="24"/>
        </w:rPr>
        <w:t xml:space="preserve">Когато не се яви купувач на три последователни търга, </w:t>
      </w:r>
      <w:bookmarkStart w:id="2" w:name="_Hlk149137611"/>
      <w:r w:rsidRPr="006D2085">
        <w:rPr>
          <w:sz w:val="24"/>
          <w:szCs w:val="24"/>
        </w:rPr>
        <w:t xml:space="preserve">Директора на ТП ДЛС Тервел </w:t>
      </w:r>
      <w:bookmarkEnd w:id="2"/>
      <w:r w:rsidRPr="006D2085">
        <w:rPr>
          <w:sz w:val="24"/>
          <w:szCs w:val="24"/>
        </w:rPr>
        <w:t xml:space="preserve">определя реда за разпореждане с </w:t>
      </w:r>
      <w:r w:rsidRPr="006D2085">
        <w:rPr>
          <w:sz w:val="24"/>
          <w:szCs w:val="24"/>
          <w:lang w:val="bg-BG"/>
        </w:rPr>
        <w:t>предмета на търга съгласно чл.27 от Наредба № 7/14.11.1997 г. за продажба на движими вещи  - частна държавна собственост</w:t>
      </w:r>
      <w:r w:rsidRPr="006D2085">
        <w:rPr>
          <w:sz w:val="24"/>
          <w:szCs w:val="24"/>
        </w:rPr>
        <w:t>.</w:t>
      </w:r>
      <w:r w:rsidRPr="006D2085">
        <w:rPr>
          <w:sz w:val="24"/>
          <w:lang w:val="bg-BG"/>
        </w:rPr>
        <w:t xml:space="preserve"> </w:t>
      </w:r>
    </w:p>
    <w:p w14:paraId="75568ACF" w14:textId="2B1C73F7" w:rsidR="007B1DB6" w:rsidRPr="007B1DB6" w:rsidRDefault="007B1DB6" w:rsidP="007B1DB6">
      <w:pPr>
        <w:ind w:firstLine="720"/>
        <w:jc w:val="both"/>
        <w:rPr>
          <w:sz w:val="24"/>
          <w:lang w:val="bg-BG"/>
        </w:rPr>
      </w:pPr>
    </w:p>
    <w:p w14:paraId="3DF94771" w14:textId="3EADAB8A" w:rsidR="006D2085" w:rsidRPr="006D2085" w:rsidRDefault="006D2085" w:rsidP="006D2085">
      <w:pPr>
        <w:ind w:firstLine="708"/>
        <w:jc w:val="both"/>
        <w:rPr>
          <w:sz w:val="24"/>
          <w:szCs w:val="24"/>
          <w:lang w:val="bg-BG"/>
        </w:rPr>
      </w:pPr>
      <w:r>
        <w:rPr>
          <w:sz w:val="24"/>
          <w:szCs w:val="24"/>
          <w:lang w:val="bg-BG"/>
        </w:rPr>
        <w:t>5.5</w:t>
      </w:r>
      <w:r w:rsidR="007B1DB6" w:rsidRPr="007B1DB6">
        <w:rPr>
          <w:sz w:val="24"/>
          <w:szCs w:val="24"/>
          <w:lang w:val="bg-BG"/>
        </w:rPr>
        <w:t xml:space="preserve">. </w:t>
      </w:r>
      <w:r w:rsidRPr="006D2085">
        <w:rPr>
          <w:sz w:val="24"/>
          <w:szCs w:val="24"/>
        </w:rPr>
        <w:t xml:space="preserve">Резултатите от търга се оформят в тръжен протокол, който се съставя и подписва от тръжната комисия в 3 екземпляра - по един за спечелилия търга, за комисията и за касата на продавача. Когато на </w:t>
      </w:r>
      <w:r w:rsidRPr="006D2085">
        <w:rPr>
          <w:sz w:val="24"/>
          <w:szCs w:val="24"/>
          <w:lang w:val="bg-BG"/>
        </w:rPr>
        <w:t>повторния или третия по ред</w:t>
      </w:r>
      <w:r w:rsidRPr="006D2085">
        <w:rPr>
          <w:sz w:val="24"/>
          <w:szCs w:val="24"/>
        </w:rPr>
        <w:t xml:space="preserve"> търг се яви само един кандидат, той се обявява за спечелил по обявената начална цена.</w:t>
      </w:r>
    </w:p>
    <w:p w14:paraId="7355828A" w14:textId="77777777" w:rsidR="006D2085" w:rsidRDefault="006D2085" w:rsidP="006D2085">
      <w:pPr>
        <w:ind w:firstLine="708"/>
        <w:jc w:val="both"/>
        <w:rPr>
          <w:sz w:val="24"/>
          <w:lang w:val="bg-BG"/>
        </w:rPr>
      </w:pPr>
    </w:p>
    <w:p w14:paraId="105C0D54" w14:textId="754F03E6" w:rsidR="00DE6844" w:rsidRPr="0036058B" w:rsidRDefault="00D47370" w:rsidP="006D2085">
      <w:pPr>
        <w:ind w:firstLine="708"/>
        <w:jc w:val="both"/>
        <w:rPr>
          <w:sz w:val="24"/>
          <w:lang w:val="bg-BG"/>
        </w:rPr>
      </w:pPr>
      <w:r w:rsidRPr="0036058B">
        <w:rPr>
          <w:sz w:val="24"/>
          <w:lang w:val="bg-BG"/>
        </w:rPr>
        <w:t>6</w:t>
      </w:r>
      <w:r w:rsidR="00DE6844" w:rsidRPr="0036058B">
        <w:rPr>
          <w:sz w:val="24"/>
          <w:lang w:val="bg-BG"/>
        </w:rPr>
        <w:t>.</w:t>
      </w:r>
      <w:r w:rsidR="00C25FBC" w:rsidRPr="0036058B">
        <w:rPr>
          <w:sz w:val="24"/>
          <w:lang w:val="bg-BG"/>
        </w:rPr>
        <w:t xml:space="preserve"> </w:t>
      </w:r>
      <w:r w:rsidR="004A4FB4" w:rsidRPr="0036058B">
        <w:rPr>
          <w:sz w:val="24"/>
          <w:lang w:val="bg-BG"/>
        </w:rPr>
        <w:t xml:space="preserve">РЕЗУЛТАТИ ОТ </w:t>
      </w:r>
      <w:r w:rsidR="0077084E" w:rsidRPr="0036058B">
        <w:rPr>
          <w:sz w:val="24"/>
          <w:lang w:val="bg-BG"/>
        </w:rPr>
        <w:t>ТЪРГА</w:t>
      </w:r>
    </w:p>
    <w:p w14:paraId="3678144D" w14:textId="6B04C356" w:rsidR="00DE6844" w:rsidRPr="0036058B" w:rsidRDefault="00D47370" w:rsidP="00C17D2C">
      <w:pPr>
        <w:ind w:firstLine="720"/>
        <w:jc w:val="both"/>
        <w:rPr>
          <w:sz w:val="24"/>
          <w:lang w:val="bg-BG"/>
        </w:rPr>
      </w:pPr>
      <w:r w:rsidRPr="0036058B">
        <w:rPr>
          <w:sz w:val="24"/>
          <w:lang w:val="bg-BG"/>
        </w:rPr>
        <w:t>6</w:t>
      </w:r>
      <w:r w:rsidR="004A4FB4" w:rsidRPr="0036058B">
        <w:rPr>
          <w:sz w:val="24"/>
          <w:lang w:val="bg-BG"/>
        </w:rPr>
        <w:t xml:space="preserve">.1. За проведения търг комисията </w:t>
      </w:r>
      <w:r w:rsidR="00EB5A6D" w:rsidRPr="0036058B">
        <w:rPr>
          <w:sz w:val="24"/>
          <w:lang w:val="bg-BG"/>
        </w:rPr>
        <w:t>съставя тръжен протокол в три екземпляра – един екземпляр за тръжната комисия, един екземпляр за спечел</w:t>
      </w:r>
      <w:r w:rsidR="00C17D2C">
        <w:rPr>
          <w:sz w:val="24"/>
          <w:lang w:val="bg-BG"/>
        </w:rPr>
        <w:t>и</w:t>
      </w:r>
      <w:r w:rsidR="00EB5A6D" w:rsidRPr="0036058B">
        <w:rPr>
          <w:sz w:val="24"/>
          <w:lang w:val="bg-BG"/>
        </w:rPr>
        <w:t>лия търга и един екземпляр за касата на продавача.</w:t>
      </w:r>
    </w:p>
    <w:p w14:paraId="37AF9E12" w14:textId="1DC84152" w:rsidR="00D5575A" w:rsidRPr="0036058B" w:rsidRDefault="00D47370" w:rsidP="00C17D2C">
      <w:pPr>
        <w:ind w:firstLine="720"/>
        <w:jc w:val="both"/>
        <w:rPr>
          <w:sz w:val="24"/>
          <w:lang w:val="bg-BG"/>
        </w:rPr>
      </w:pPr>
      <w:r w:rsidRPr="0036058B">
        <w:rPr>
          <w:sz w:val="24"/>
          <w:lang w:val="bg-BG"/>
        </w:rPr>
        <w:t>6</w:t>
      </w:r>
      <w:r w:rsidR="00EB5A6D" w:rsidRPr="0036058B">
        <w:rPr>
          <w:sz w:val="24"/>
          <w:lang w:val="bg-BG"/>
        </w:rPr>
        <w:t xml:space="preserve">.2. Резултатите се обявяват </w:t>
      </w:r>
      <w:r w:rsidR="00D5575A" w:rsidRPr="0036058B">
        <w:rPr>
          <w:sz w:val="24"/>
          <w:lang w:val="bg-BG"/>
        </w:rPr>
        <w:t xml:space="preserve">в деня на закриване на явния търг в </w:t>
      </w:r>
      <w:r w:rsidR="006B73D7" w:rsidRPr="006B73D7">
        <w:rPr>
          <w:sz w:val="24"/>
          <w:lang w:val="bg-BG"/>
        </w:rPr>
        <w:t>ТП ДЛС Тервел</w:t>
      </w:r>
      <w:r w:rsidR="00EB5A6D" w:rsidRPr="0036058B">
        <w:rPr>
          <w:sz w:val="24"/>
          <w:lang w:val="bg-BG"/>
        </w:rPr>
        <w:t>.</w:t>
      </w:r>
    </w:p>
    <w:p w14:paraId="75183833" w14:textId="77777777" w:rsidR="006D2085" w:rsidRDefault="006D2085" w:rsidP="00C17D2C">
      <w:pPr>
        <w:ind w:firstLine="720"/>
        <w:jc w:val="both"/>
        <w:rPr>
          <w:sz w:val="24"/>
          <w:lang w:val="bg-BG"/>
        </w:rPr>
      </w:pPr>
    </w:p>
    <w:p w14:paraId="674FF90B" w14:textId="279AB4D6" w:rsidR="008B087B" w:rsidRPr="0036058B" w:rsidRDefault="00D47370" w:rsidP="00C17D2C">
      <w:pPr>
        <w:ind w:firstLine="720"/>
        <w:jc w:val="both"/>
        <w:rPr>
          <w:sz w:val="24"/>
          <w:lang w:val="bg-BG"/>
        </w:rPr>
      </w:pPr>
      <w:r w:rsidRPr="0036058B">
        <w:rPr>
          <w:sz w:val="24"/>
          <w:lang w:val="bg-BG"/>
        </w:rPr>
        <w:t>7</w:t>
      </w:r>
      <w:r w:rsidR="00EB5A6D" w:rsidRPr="0036058B">
        <w:rPr>
          <w:sz w:val="24"/>
          <w:lang w:val="bg-BG"/>
        </w:rPr>
        <w:t>. ПЛАЩАНЕ НА ЦЕНАТА</w:t>
      </w:r>
    </w:p>
    <w:p w14:paraId="02121967" w14:textId="65120649" w:rsidR="00AE63F5" w:rsidRPr="0036058B" w:rsidRDefault="00D47370" w:rsidP="00C17D2C">
      <w:pPr>
        <w:ind w:firstLine="720"/>
        <w:jc w:val="both"/>
        <w:rPr>
          <w:sz w:val="24"/>
          <w:lang w:val="bg-BG"/>
        </w:rPr>
      </w:pPr>
      <w:r w:rsidRPr="0036058B">
        <w:rPr>
          <w:sz w:val="24"/>
          <w:lang w:val="bg-BG"/>
        </w:rPr>
        <w:t>7</w:t>
      </w:r>
      <w:r w:rsidR="00EB5A6D" w:rsidRPr="0036058B">
        <w:rPr>
          <w:sz w:val="24"/>
          <w:lang w:val="bg-BG"/>
        </w:rPr>
        <w:t>.1. Спечелилият търга заплаща предложената цена</w:t>
      </w:r>
      <w:r w:rsidR="00A40F7F" w:rsidRPr="0036058B">
        <w:rPr>
          <w:sz w:val="24"/>
          <w:lang w:val="bg-BG"/>
        </w:rPr>
        <w:t>, намалена с размера на депозита в</w:t>
      </w:r>
      <w:r w:rsidR="00EB5A6D" w:rsidRPr="0036058B">
        <w:rPr>
          <w:sz w:val="24"/>
          <w:lang w:val="bg-BG"/>
        </w:rPr>
        <w:t xml:space="preserve"> срок до 3 работни дни от датата на </w:t>
      </w:r>
      <w:r w:rsidR="00D5575A" w:rsidRPr="0036058B">
        <w:rPr>
          <w:sz w:val="24"/>
          <w:lang w:val="bg-BG"/>
        </w:rPr>
        <w:t>закриване на търга</w:t>
      </w:r>
      <w:r w:rsidR="00EB5A6D" w:rsidRPr="0036058B">
        <w:rPr>
          <w:sz w:val="24"/>
          <w:lang w:val="bg-BG"/>
        </w:rPr>
        <w:t>.</w:t>
      </w:r>
      <w:r w:rsidR="00EB5A6D" w:rsidRPr="0036058B">
        <w:rPr>
          <w:lang w:val="bg-BG"/>
        </w:rPr>
        <w:t xml:space="preserve"> </w:t>
      </w:r>
      <w:r w:rsidR="00EB5A6D" w:rsidRPr="0036058B">
        <w:rPr>
          <w:sz w:val="24"/>
          <w:szCs w:val="24"/>
          <w:lang w:val="bg-BG"/>
        </w:rPr>
        <w:t xml:space="preserve">Сумата се внася по </w:t>
      </w:r>
      <w:r w:rsidR="001140A6" w:rsidRPr="0036058B">
        <w:rPr>
          <w:sz w:val="24"/>
          <w:szCs w:val="24"/>
          <w:lang w:val="bg-BG"/>
        </w:rPr>
        <w:t xml:space="preserve">банковата </w:t>
      </w:r>
      <w:r w:rsidR="00EB5A6D" w:rsidRPr="0036058B">
        <w:rPr>
          <w:sz w:val="24"/>
          <w:szCs w:val="24"/>
          <w:lang w:val="bg-BG"/>
        </w:rPr>
        <w:t xml:space="preserve">сметка на </w:t>
      </w:r>
      <w:r w:rsidR="006B73D7" w:rsidRPr="006B73D7">
        <w:rPr>
          <w:b/>
          <w:sz w:val="24"/>
          <w:szCs w:val="24"/>
          <w:lang w:val="en-US" w:bidi="en-US"/>
        </w:rPr>
        <w:t>ТП ДЛС Тервел: IBAN: BG18CECB979010I1948900,BIC: CECBBGSF, при БАНКА: ЦКБ АД, клон гр. Добрич</w:t>
      </w:r>
      <w:r w:rsidR="006B73D7" w:rsidRPr="006B73D7">
        <w:rPr>
          <w:sz w:val="24"/>
          <w:szCs w:val="24"/>
          <w:lang w:val="bg-BG"/>
        </w:rPr>
        <w:t>, след което с купувача се сключва писмен договор за покупко-продажба.</w:t>
      </w:r>
    </w:p>
    <w:p w14:paraId="0B65484E" w14:textId="6F79C8F2" w:rsidR="001140A6" w:rsidRPr="00C50FDE" w:rsidRDefault="00D47370" w:rsidP="00C17D2C">
      <w:pPr>
        <w:ind w:firstLine="720"/>
        <w:jc w:val="both"/>
        <w:rPr>
          <w:sz w:val="24"/>
          <w:szCs w:val="24"/>
          <w:lang w:val="bg-BG"/>
        </w:rPr>
      </w:pPr>
      <w:r w:rsidRPr="0036058B">
        <w:rPr>
          <w:sz w:val="24"/>
          <w:lang w:val="bg-BG"/>
        </w:rPr>
        <w:t>7</w:t>
      </w:r>
      <w:r w:rsidR="00264B0F" w:rsidRPr="0036058B">
        <w:rPr>
          <w:sz w:val="24"/>
          <w:lang w:val="bg-BG"/>
        </w:rPr>
        <w:t xml:space="preserve">.2. </w:t>
      </w:r>
      <w:r w:rsidR="001140A6" w:rsidRPr="0036058B">
        <w:rPr>
          <w:sz w:val="24"/>
          <w:szCs w:val="24"/>
        </w:rPr>
        <w:t xml:space="preserve">В случай на неплащане на цената в срока по </w:t>
      </w:r>
      <w:r w:rsidR="001140A6" w:rsidRPr="0036058B">
        <w:rPr>
          <w:rStyle w:val="samedocreference"/>
          <w:sz w:val="24"/>
          <w:szCs w:val="24"/>
        </w:rPr>
        <w:t xml:space="preserve">чл. </w:t>
      </w:r>
      <w:r w:rsidR="001140A6" w:rsidRPr="0036058B">
        <w:rPr>
          <w:rStyle w:val="samedocreference"/>
          <w:sz w:val="24"/>
          <w:szCs w:val="24"/>
          <w:lang w:val="bg-BG"/>
        </w:rPr>
        <w:t>7.1</w:t>
      </w:r>
      <w:r w:rsidR="001140A6" w:rsidRPr="0036058B">
        <w:rPr>
          <w:rStyle w:val="samedocreference"/>
          <w:sz w:val="24"/>
          <w:szCs w:val="24"/>
        </w:rPr>
        <w:t xml:space="preserve"> </w:t>
      </w:r>
      <w:r w:rsidR="001140A6" w:rsidRPr="0036058B">
        <w:rPr>
          <w:sz w:val="24"/>
          <w:szCs w:val="24"/>
        </w:rPr>
        <w:t xml:space="preserve">депозитът не се връща и продавачът служебно обявява за спечелил търга участника, предложил при наддаването следващата по размер цена, след което го поканва в срок до 3 работни дни да извърши плащането. Ако не внесе цената в определения срок, </w:t>
      </w:r>
      <w:r w:rsidR="009A4F82" w:rsidRPr="009A4F82">
        <w:rPr>
          <w:sz w:val="24"/>
          <w:szCs w:val="24"/>
        </w:rPr>
        <w:t xml:space="preserve">депозитът </w:t>
      </w:r>
      <w:r w:rsidR="009A4F82">
        <w:rPr>
          <w:sz w:val="24"/>
          <w:szCs w:val="24"/>
          <w:lang w:val="bg-BG"/>
        </w:rPr>
        <w:t xml:space="preserve">му </w:t>
      </w:r>
      <w:r w:rsidR="009A4F82" w:rsidRPr="009A4F82">
        <w:rPr>
          <w:sz w:val="24"/>
          <w:szCs w:val="24"/>
        </w:rPr>
        <w:t>не се връща</w:t>
      </w:r>
      <w:r w:rsidR="009A4F82">
        <w:rPr>
          <w:sz w:val="24"/>
          <w:szCs w:val="24"/>
          <w:lang w:val="bg-BG"/>
        </w:rPr>
        <w:t>, и</w:t>
      </w:r>
      <w:r w:rsidR="009A4F82" w:rsidRPr="009A4F82">
        <w:rPr>
          <w:sz w:val="24"/>
          <w:szCs w:val="24"/>
        </w:rPr>
        <w:t xml:space="preserve"> </w:t>
      </w:r>
      <w:r w:rsidR="001140A6" w:rsidRPr="0036058B">
        <w:rPr>
          <w:sz w:val="24"/>
          <w:szCs w:val="24"/>
        </w:rPr>
        <w:t>комисията отбелязва със забележка в тръжния протокол, че вещта не е продадена.</w:t>
      </w:r>
      <w:r w:rsidR="001140A6" w:rsidRPr="001140A6">
        <w:rPr>
          <w:sz w:val="24"/>
          <w:szCs w:val="24"/>
          <w:lang w:val="bg-BG"/>
        </w:rPr>
        <w:t xml:space="preserve"> </w:t>
      </w:r>
    </w:p>
    <w:p w14:paraId="4793A18B" w14:textId="77777777" w:rsidR="00264B0F" w:rsidRDefault="00D47370" w:rsidP="00C17D2C">
      <w:pPr>
        <w:ind w:firstLine="720"/>
        <w:jc w:val="both"/>
        <w:rPr>
          <w:sz w:val="24"/>
          <w:lang w:val="bg-BG"/>
        </w:rPr>
      </w:pPr>
      <w:r>
        <w:rPr>
          <w:sz w:val="24"/>
          <w:lang w:val="bg-BG"/>
        </w:rPr>
        <w:t>8</w:t>
      </w:r>
      <w:r w:rsidR="008664A3" w:rsidRPr="008664A3">
        <w:rPr>
          <w:sz w:val="24"/>
          <w:lang w:val="bg-BG"/>
        </w:rPr>
        <w:t xml:space="preserve">. </w:t>
      </w:r>
      <w:r w:rsidR="008664A3">
        <w:rPr>
          <w:sz w:val="24"/>
          <w:lang w:val="bg-BG"/>
        </w:rPr>
        <w:t>ПРЕДАВАНЕ НА ВЕЩТА</w:t>
      </w:r>
    </w:p>
    <w:p w14:paraId="05A92DBA" w14:textId="4250A1BB" w:rsidR="008664A3" w:rsidRDefault="00D47370" w:rsidP="00C17D2C">
      <w:pPr>
        <w:ind w:firstLine="720"/>
        <w:jc w:val="both"/>
        <w:rPr>
          <w:sz w:val="24"/>
          <w:lang w:val="bg-BG"/>
        </w:rPr>
      </w:pPr>
      <w:r>
        <w:rPr>
          <w:sz w:val="24"/>
          <w:lang w:val="bg-BG"/>
        </w:rPr>
        <w:t>8</w:t>
      </w:r>
      <w:r w:rsidR="008664A3">
        <w:rPr>
          <w:sz w:val="24"/>
          <w:lang w:val="bg-BG"/>
        </w:rPr>
        <w:t xml:space="preserve">.1. Вещта се предава на купувача </w:t>
      </w:r>
      <w:r w:rsidR="009D5750">
        <w:rPr>
          <w:sz w:val="24"/>
          <w:lang w:val="bg-BG"/>
        </w:rPr>
        <w:t xml:space="preserve">с </w:t>
      </w:r>
      <w:r w:rsidR="009D5750" w:rsidRPr="009D5750">
        <w:rPr>
          <w:sz w:val="24"/>
          <w:lang w:val="bg-BG"/>
        </w:rPr>
        <w:t>приемо - предавателен протокол</w:t>
      </w:r>
      <w:r w:rsidR="009D5750">
        <w:rPr>
          <w:sz w:val="24"/>
          <w:lang w:val="bg-BG"/>
        </w:rPr>
        <w:t xml:space="preserve">, </w:t>
      </w:r>
      <w:r w:rsidR="008664A3">
        <w:rPr>
          <w:sz w:val="24"/>
          <w:lang w:val="bg-BG"/>
        </w:rPr>
        <w:t>след плащане на цената</w:t>
      </w:r>
      <w:r w:rsidR="009D5750">
        <w:rPr>
          <w:sz w:val="24"/>
          <w:lang w:val="bg-BG"/>
        </w:rPr>
        <w:t xml:space="preserve"> и сключване на</w:t>
      </w:r>
      <w:r w:rsidR="009D5750" w:rsidRPr="009D5750">
        <w:rPr>
          <w:sz w:val="24"/>
          <w:lang w:val="bg-BG"/>
        </w:rPr>
        <w:t xml:space="preserve"> писмен договор за покупко-продажба</w:t>
      </w:r>
      <w:r w:rsidR="008664A3">
        <w:rPr>
          <w:sz w:val="24"/>
          <w:lang w:val="bg-BG"/>
        </w:rPr>
        <w:t xml:space="preserve">. </w:t>
      </w:r>
    </w:p>
    <w:p w14:paraId="464BF3C3" w14:textId="7A493C26" w:rsidR="004F40F3" w:rsidRPr="008664A3" w:rsidRDefault="00D47370" w:rsidP="00C17D2C">
      <w:pPr>
        <w:ind w:firstLine="720"/>
        <w:jc w:val="both"/>
        <w:rPr>
          <w:sz w:val="24"/>
          <w:lang w:val="bg-BG"/>
        </w:rPr>
      </w:pPr>
      <w:r>
        <w:rPr>
          <w:sz w:val="24"/>
          <w:lang w:val="bg-BG"/>
        </w:rPr>
        <w:t>8</w:t>
      </w:r>
      <w:r w:rsidR="008664A3">
        <w:rPr>
          <w:sz w:val="24"/>
          <w:lang w:val="bg-BG"/>
        </w:rPr>
        <w:t xml:space="preserve">.2. Закупената вещ следва да се вдигне от купувача най-късно в </w:t>
      </w:r>
      <w:r w:rsidR="00213829">
        <w:rPr>
          <w:sz w:val="24"/>
          <w:lang w:val="bg-BG"/>
        </w:rPr>
        <w:t>5/пет/</w:t>
      </w:r>
      <w:r w:rsidR="008664A3">
        <w:rPr>
          <w:sz w:val="24"/>
          <w:lang w:val="bg-BG"/>
        </w:rPr>
        <w:t xml:space="preserve">-дневен срок от датата на плащането. След този срок купувачът дължи магазинаж </w:t>
      </w:r>
      <w:r w:rsidR="005B3DCB">
        <w:rPr>
          <w:sz w:val="24"/>
          <w:lang w:val="bg-BG"/>
        </w:rPr>
        <w:t>в размер на 2</w:t>
      </w:r>
      <w:r w:rsidR="00A40F7F">
        <w:rPr>
          <w:sz w:val="24"/>
          <w:lang w:val="bg-BG"/>
        </w:rPr>
        <w:t xml:space="preserve"> % на ден от цената за срок от един месец. В случай, че и след този срок, закупените вещи от дадената позиция не се вдигнат от купувача, </w:t>
      </w:r>
      <w:r w:rsidR="006B73D7" w:rsidRPr="006B73D7">
        <w:rPr>
          <w:sz w:val="24"/>
          <w:lang w:val="bg-BG"/>
        </w:rPr>
        <w:t xml:space="preserve">ТП ДЛС Тервел </w:t>
      </w:r>
      <w:r w:rsidR="00A40F7F">
        <w:rPr>
          <w:sz w:val="24"/>
          <w:lang w:val="bg-BG"/>
        </w:rPr>
        <w:t>има право да развали едностранно договора с купувача</w:t>
      </w:r>
      <w:r w:rsidR="009D5750">
        <w:rPr>
          <w:sz w:val="24"/>
          <w:lang w:val="bg-BG"/>
        </w:rPr>
        <w:t>, да удържи дължимите суми за магазинаж от внесената цена,</w:t>
      </w:r>
      <w:r w:rsidR="00A40F7F">
        <w:rPr>
          <w:sz w:val="24"/>
          <w:lang w:val="bg-BG"/>
        </w:rPr>
        <w:t xml:space="preserve"> и да обяви нов търг за същите</w:t>
      </w:r>
      <w:r w:rsidR="005E77C5">
        <w:rPr>
          <w:sz w:val="24"/>
          <w:lang w:val="bg-BG"/>
        </w:rPr>
        <w:t xml:space="preserve"> вещи</w:t>
      </w:r>
      <w:r w:rsidR="008664A3">
        <w:rPr>
          <w:sz w:val="24"/>
          <w:lang w:val="bg-BG"/>
        </w:rPr>
        <w:t>.</w:t>
      </w:r>
    </w:p>
    <w:p w14:paraId="6AD36CB5" w14:textId="77777777" w:rsidR="008664A3" w:rsidRDefault="00D47370" w:rsidP="00C17D2C">
      <w:pPr>
        <w:ind w:firstLine="720"/>
        <w:jc w:val="both"/>
        <w:rPr>
          <w:b/>
          <w:sz w:val="24"/>
          <w:lang w:val="bg-BG"/>
        </w:rPr>
      </w:pPr>
      <w:r>
        <w:rPr>
          <w:sz w:val="24"/>
          <w:lang w:val="bg-BG"/>
        </w:rPr>
        <w:t>9</w:t>
      </w:r>
      <w:r w:rsidR="008664A3" w:rsidRPr="008664A3">
        <w:rPr>
          <w:sz w:val="24"/>
          <w:lang w:val="bg-BG"/>
        </w:rPr>
        <w:t>. ВРЪЩАНЕ НА ДЕПОЗИТНА ВНОСКА</w:t>
      </w:r>
      <w:r w:rsidR="008664A3">
        <w:rPr>
          <w:b/>
          <w:sz w:val="24"/>
          <w:lang w:val="bg-BG"/>
        </w:rPr>
        <w:t xml:space="preserve"> </w:t>
      </w:r>
    </w:p>
    <w:p w14:paraId="4BFE5909" w14:textId="093C0ACB" w:rsidR="004F40F3" w:rsidRDefault="00D47370" w:rsidP="00C17D2C">
      <w:pPr>
        <w:ind w:firstLine="720"/>
        <w:jc w:val="both"/>
        <w:rPr>
          <w:sz w:val="24"/>
          <w:lang w:val="bg-BG"/>
        </w:rPr>
      </w:pPr>
      <w:r>
        <w:rPr>
          <w:sz w:val="24"/>
          <w:lang w:val="bg-BG"/>
        </w:rPr>
        <w:t>9</w:t>
      </w:r>
      <w:r w:rsidR="004F40F3">
        <w:rPr>
          <w:sz w:val="24"/>
          <w:lang w:val="bg-BG"/>
        </w:rPr>
        <w:t>.1</w:t>
      </w:r>
      <w:r w:rsidR="008664A3">
        <w:rPr>
          <w:sz w:val="24"/>
          <w:lang w:val="bg-BG"/>
        </w:rPr>
        <w:t xml:space="preserve">. Връщането на внесения депозит на неспечелилите търга </w:t>
      </w:r>
      <w:r w:rsidR="00312AF5">
        <w:rPr>
          <w:sz w:val="24"/>
          <w:lang w:val="bg-BG"/>
        </w:rPr>
        <w:t>участници се извършва по нареждане на председателя на тръжната комисия след подписване на тръжния протокол</w:t>
      </w:r>
      <w:r w:rsidR="00BC27FD">
        <w:rPr>
          <w:sz w:val="24"/>
          <w:lang w:val="bg-BG"/>
        </w:rPr>
        <w:t xml:space="preserve">, освен в </w:t>
      </w:r>
      <w:r w:rsidR="00BC27FD">
        <w:rPr>
          <w:sz w:val="24"/>
          <w:lang w:val="bg-BG"/>
        </w:rPr>
        <w:lastRenderedPageBreak/>
        <w:t xml:space="preserve">случаите на </w:t>
      </w:r>
      <w:r w:rsidR="004C27C1">
        <w:rPr>
          <w:sz w:val="24"/>
          <w:lang w:val="bg-BG"/>
        </w:rPr>
        <w:t xml:space="preserve">условия за </w:t>
      </w:r>
      <w:r w:rsidR="00BC27FD">
        <w:rPr>
          <w:sz w:val="24"/>
          <w:lang w:val="bg-BG"/>
        </w:rPr>
        <w:t>провеждане на търга на втора или трета дата, и изрично изявление на кандидата че желае подаденото заявление и внесени</w:t>
      </w:r>
      <w:r w:rsidR="004C27C1">
        <w:rPr>
          <w:sz w:val="24"/>
          <w:lang w:val="bg-BG"/>
        </w:rPr>
        <w:t>ят</w:t>
      </w:r>
      <w:r w:rsidR="00BC27FD">
        <w:rPr>
          <w:sz w:val="24"/>
          <w:lang w:val="bg-BG"/>
        </w:rPr>
        <w:t xml:space="preserve"> депозит</w:t>
      </w:r>
      <w:r w:rsidR="004C27C1">
        <w:rPr>
          <w:sz w:val="24"/>
          <w:lang w:val="bg-BG"/>
        </w:rPr>
        <w:t xml:space="preserve">, да се </w:t>
      </w:r>
      <w:r w:rsidR="00BC27FD">
        <w:rPr>
          <w:sz w:val="24"/>
          <w:lang w:val="bg-BG"/>
        </w:rPr>
        <w:t>считат за валидни и за в</w:t>
      </w:r>
      <w:r w:rsidR="004C27C1">
        <w:rPr>
          <w:sz w:val="24"/>
          <w:lang w:val="bg-BG"/>
        </w:rPr>
        <w:t>т</w:t>
      </w:r>
      <w:r w:rsidR="00BC27FD">
        <w:rPr>
          <w:sz w:val="24"/>
          <w:lang w:val="bg-BG"/>
        </w:rPr>
        <w:t>ора или трета дата</w:t>
      </w:r>
      <w:r w:rsidR="004C27C1">
        <w:rPr>
          <w:sz w:val="24"/>
          <w:lang w:val="bg-BG"/>
        </w:rPr>
        <w:t>.</w:t>
      </w:r>
    </w:p>
    <w:p w14:paraId="77AA7CB7" w14:textId="77777777" w:rsidR="00312AF5" w:rsidRDefault="00312AF5" w:rsidP="00C17D2C">
      <w:pPr>
        <w:ind w:firstLine="720"/>
        <w:jc w:val="both"/>
        <w:rPr>
          <w:b/>
          <w:sz w:val="24"/>
          <w:lang w:val="bg-BG"/>
        </w:rPr>
      </w:pPr>
      <w:r w:rsidRPr="008664A3">
        <w:rPr>
          <w:sz w:val="24"/>
          <w:lang w:val="bg-BG"/>
        </w:rPr>
        <w:t>1</w:t>
      </w:r>
      <w:r w:rsidR="00D47370">
        <w:rPr>
          <w:sz w:val="24"/>
          <w:lang w:val="bg-BG"/>
        </w:rPr>
        <w:t>0</w:t>
      </w:r>
      <w:r w:rsidRPr="008664A3">
        <w:rPr>
          <w:sz w:val="24"/>
          <w:lang w:val="bg-BG"/>
        </w:rPr>
        <w:t xml:space="preserve">. </w:t>
      </w:r>
      <w:r>
        <w:rPr>
          <w:sz w:val="24"/>
          <w:lang w:val="bg-BG"/>
        </w:rPr>
        <w:t>НЕПРОДАДЕНИ ВЕЩИ</w:t>
      </w:r>
    </w:p>
    <w:p w14:paraId="504B37A0" w14:textId="7ED892FE" w:rsidR="001140A6" w:rsidRPr="001140A6" w:rsidRDefault="00312AF5" w:rsidP="00C17D2C">
      <w:pPr>
        <w:ind w:firstLine="720"/>
        <w:jc w:val="both"/>
        <w:rPr>
          <w:sz w:val="24"/>
          <w:szCs w:val="24"/>
          <w:lang w:val="bg-BG"/>
        </w:rPr>
      </w:pPr>
      <w:r>
        <w:rPr>
          <w:sz w:val="24"/>
          <w:lang w:val="bg-BG"/>
        </w:rPr>
        <w:t>1</w:t>
      </w:r>
      <w:r w:rsidR="00D47370">
        <w:rPr>
          <w:sz w:val="24"/>
          <w:lang w:val="bg-BG"/>
        </w:rPr>
        <w:t>0</w:t>
      </w:r>
      <w:r>
        <w:rPr>
          <w:sz w:val="24"/>
          <w:lang w:val="bg-BG"/>
        </w:rPr>
        <w:t xml:space="preserve">.1. </w:t>
      </w:r>
      <w:r w:rsidR="001140A6" w:rsidRPr="001140A6">
        <w:rPr>
          <w:sz w:val="24"/>
          <w:szCs w:val="24"/>
          <w:lang w:val="bg-BG"/>
        </w:rPr>
        <w:t xml:space="preserve">Когато за вещите, предложени на търг с явно наддаване, не се яви купувач на три последователни търга, </w:t>
      </w:r>
      <w:r w:rsidR="009D5750">
        <w:rPr>
          <w:sz w:val="24"/>
          <w:szCs w:val="24"/>
          <w:lang w:val="bg-BG"/>
        </w:rPr>
        <w:t xml:space="preserve">директорът на </w:t>
      </w:r>
      <w:r w:rsidR="009D5750" w:rsidRPr="009D5750">
        <w:rPr>
          <w:sz w:val="24"/>
          <w:szCs w:val="24"/>
          <w:lang w:val="bg-BG"/>
        </w:rPr>
        <w:t>ТП ДЛС Тервел</w:t>
      </w:r>
      <w:r w:rsidR="001140A6" w:rsidRPr="001140A6">
        <w:rPr>
          <w:sz w:val="24"/>
          <w:szCs w:val="24"/>
          <w:lang w:val="bg-BG"/>
        </w:rPr>
        <w:t xml:space="preserve"> определя реда за разпореждане с тях.</w:t>
      </w:r>
    </w:p>
    <w:p w14:paraId="7C3C5C57" w14:textId="77777777" w:rsidR="006D2085" w:rsidRDefault="006D2085" w:rsidP="00C17D2C">
      <w:pPr>
        <w:ind w:firstLine="720"/>
        <w:jc w:val="both"/>
        <w:rPr>
          <w:sz w:val="24"/>
          <w:szCs w:val="24"/>
          <w:lang w:val="ru-RU"/>
        </w:rPr>
      </w:pPr>
    </w:p>
    <w:p w14:paraId="70A1E511" w14:textId="558C238B" w:rsidR="00DE6844" w:rsidRPr="00D47370" w:rsidRDefault="007E0A32" w:rsidP="00C17D2C">
      <w:pPr>
        <w:ind w:firstLine="720"/>
        <w:jc w:val="both"/>
        <w:rPr>
          <w:sz w:val="24"/>
          <w:szCs w:val="24"/>
          <w:lang w:val="bg-BG"/>
        </w:rPr>
      </w:pPr>
      <w:r w:rsidRPr="00CF09DA">
        <w:rPr>
          <w:sz w:val="24"/>
          <w:szCs w:val="24"/>
          <w:lang w:val="ru-RU"/>
        </w:rPr>
        <w:t>1</w:t>
      </w:r>
      <w:r w:rsidR="00D47370" w:rsidRPr="00CF09DA">
        <w:rPr>
          <w:sz w:val="24"/>
          <w:szCs w:val="24"/>
          <w:lang w:val="ru-RU"/>
        </w:rPr>
        <w:t>1</w:t>
      </w:r>
      <w:r w:rsidRPr="00CF09DA">
        <w:rPr>
          <w:sz w:val="24"/>
          <w:szCs w:val="24"/>
          <w:lang w:val="ru-RU"/>
        </w:rPr>
        <w:t xml:space="preserve">. </w:t>
      </w:r>
      <w:r w:rsidR="00785CB6" w:rsidRPr="00CF09DA">
        <w:rPr>
          <w:sz w:val="24"/>
          <w:szCs w:val="24"/>
          <w:lang w:val="ru-RU"/>
        </w:rPr>
        <w:t>СПЕЦИАЛНИ УСЛОВИЯ</w:t>
      </w:r>
      <w:r w:rsidRPr="00CF09DA">
        <w:rPr>
          <w:sz w:val="24"/>
          <w:szCs w:val="24"/>
          <w:lang w:val="ru-RU"/>
        </w:rPr>
        <w:t xml:space="preserve"> </w:t>
      </w:r>
    </w:p>
    <w:p w14:paraId="22DF2E96" w14:textId="71AEB657" w:rsidR="001E1F54" w:rsidRDefault="00793F16" w:rsidP="00C17D2C">
      <w:pPr>
        <w:pStyle w:val="20"/>
        <w:ind w:firstLine="720"/>
        <w:rPr>
          <w:sz w:val="24"/>
        </w:rPr>
      </w:pPr>
      <w:r w:rsidRPr="006B73D7">
        <w:rPr>
          <w:b/>
          <w:bCs/>
          <w:sz w:val="24"/>
        </w:rPr>
        <w:t>Всички разходи по товарене и транспорт са за сметка на купувача.</w:t>
      </w:r>
      <w:r w:rsidR="00077CE1" w:rsidRPr="006B73D7">
        <w:rPr>
          <w:b/>
          <w:bCs/>
          <w:sz w:val="24"/>
        </w:rPr>
        <w:t xml:space="preserve">  </w:t>
      </w:r>
    </w:p>
    <w:p w14:paraId="2A9E72D3" w14:textId="1BA7CD97" w:rsidR="001E1F54" w:rsidRDefault="001E1F54" w:rsidP="00C17D2C">
      <w:pPr>
        <w:pStyle w:val="20"/>
        <w:ind w:firstLine="720"/>
        <w:rPr>
          <w:sz w:val="24"/>
        </w:rPr>
      </w:pPr>
    </w:p>
    <w:p w14:paraId="0F86D188" w14:textId="4221004F" w:rsidR="001E1F54" w:rsidRDefault="001E1F54" w:rsidP="00C17D2C">
      <w:pPr>
        <w:pStyle w:val="20"/>
        <w:ind w:firstLine="720"/>
        <w:rPr>
          <w:sz w:val="24"/>
        </w:rPr>
      </w:pPr>
    </w:p>
    <w:p w14:paraId="0715AF7E" w14:textId="65FA319D" w:rsidR="001E1F54" w:rsidRDefault="001E1F54" w:rsidP="00C17D2C">
      <w:pPr>
        <w:pStyle w:val="20"/>
        <w:ind w:firstLine="720"/>
        <w:rPr>
          <w:sz w:val="24"/>
        </w:rPr>
      </w:pPr>
    </w:p>
    <w:p w14:paraId="4A4E40C1" w14:textId="37171B75" w:rsidR="001E1F54" w:rsidRDefault="001E1F54" w:rsidP="00C17D2C">
      <w:pPr>
        <w:pStyle w:val="20"/>
        <w:ind w:firstLine="720"/>
        <w:rPr>
          <w:sz w:val="24"/>
        </w:rPr>
      </w:pPr>
    </w:p>
    <w:p w14:paraId="0C852E33" w14:textId="6C4A1412" w:rsidR="001E1F54" w:rsidRDefault="001E1F54" w:rsidP="00C17D2C">
      <w:pPr>
        <w:pStyle w:val="20"/>
        <w:ind w:firstLine="720"/>
        <w:rPr>
          <w:sz w:val="24"/>
        </w:rPr>
      </w:pPr>
    </w:p>
    <w:p w14:paraId="70F0E38F" w14:textId="6456C9E0" w:rsidR="001E1F54" w:rsidRDefault="001E1F54" w:rsidP="00C17D2C">
      <w:pPr>
        <w:pStyle w:val="20"/>
        <w:ind w:firstLine="720"/>
        <w:rPr>
          <w:sz w:val="24"/>
        </w:rPr>
      </w:pPr>
    </w:p>
    <w:p w14:paraId="708B89FD" w14:textId="3439932A" w:rsidR="001E1F54" w:rsidRDefault="001E1F54" w:rsidP="00C17D2C">
      <w:pPr>
        <w:pStyle w:val="20"/>
        <w:ind w:firstLine="720"/>
        <w:rPr>
          <w:sz w:val="24"/>
        </w:rPr>
      </w:pPr>
    </w:p>
    <w:p w14:paraId="1FCF8D99" w14:textId="7877EA2A" w:rsidR="001E1F54" w:rsidRDefault="001E1F54" w:rsidP="00C17D2C">
      <w:pPr>
        <w:pStyle w:val="20"/>
        <w:ind w:firstLine="720"/>
        <w:rPr>
          <w:sz w:val="24"/>
        </w:rPr>
      </w:pPr>
    </w:p>
    <w:p w14:paraId="2B5F4751" w14:textId="013FC439" w:rsidR="001E1F54" w:rsidRDefault="001E1F54" w:rsidP="00C17D2C">
      <w:pPr>
        <w:pStyle w:val="20"/>
        <w:ind w:firstLine="720"/>
        <w:rPr>
          <w:sz w:val="24"/>
        </w:rPr>
      </w:pPr>
    </w:p>
    <w:p w14:paraId="0657715D" w14:textId="63A4A82B" w:rsidR="001E1F54" w:rsidRDefault="001E1F54" w:rsidP="00C17D2C">
      <w:pPr>
        <w:pStyle w:val="20"/>
        <w:ind w:firstLine="720"/>
        <w:rPr>
          <w:sz w:val="24"/>
        </w:rPr>
      </w:pPr>
    </w:p>
    <w:p w14:paraId="3ED4657A" w14:textId="7545CA77" w:rsidR="001E1F54" w:rsidRDefault="001E1F54" w:rsidP="00C17D2C">
      <w:pPr>
        <w:pStyle w:val="20"/>
        <w:ind w:firstLine="720"/>
        <w:rPr>
          <w:sz w:val="24"/>
        </w:rPr>
      </w:pPr>
    </w:p>
    <w:p w14:paraId="11752C92" w14:textId="573BA1E6" w:rsidR="001E1F54" w:rsidRDefault="001E1F54" w:rsidP="00C17D2C">
      <w:pPr>
        <w:pStyle w:val="20"/>
        <w:ind w:firstLine="720"/>
        <w:rPr>
          <w:sz w:val="24"/>
        </w:rPr>
      </w:pPr>
    </w:p>
    <w:p w14:paraId="25BECBA0" w14:textId="23966F26" w:rsidR="001E1F54" w:rsidRDefault="001E1F54" w:rsidP="00C17D2C">
      <w:pPr>
        <w:pStyle w:val="20"/>
        <w:ind w:firstLine="720"/>
        <w:rPr>
          <w:sz w:val="24"/>
        </w:rPr>
      </w:pPr>
    </w:p>
    <w:p w14:paraId="5D32DD38" w14:textId="035D9413" w:rsidR="001E1F54" w:rsidRDefault="001E1F54" w:rsidP="00C17D2C">
      <w:pPr>
        <w:pStyle w:val="20"/>
        <w:ind w:firstLine="720"/>
        <w:rPr>
          <w:sz w:val="24"/>
        </w:rPr>
      </w:pPr>
    </w:p>
    <w:p w14:paraId="38065181" w14:textId="657188F8" w:rsidR="001E1F54" w:rsidRDefault="001E1F54" w:rsidP="00C17D2C">
      <w:pPr>
        <w:pStyle w:val="20"/>
        <w:ind w:firstLine="720"/>
        <w:rPr>
          <w:sz w:val="24"/>
        </w:rPr>
      </w:pPr>
    </w:p>
    <w:p w14:paraId="4FA07A65" w14:textId="5A844889" w:rsidR="001E1F54" w:rsidRDefault="001E1F54" w:rsidP="00C17D2C">
      <w:pPr>
        <w:pStyle w:val="20"/>
        <w:ind w:firstLine="720"/>
        <w:rPr>
          <w:sz w:val="24"/>
        </w:rPr>
      </w:pPr>
    </w:p>
    <w:p w14:paraId="1FDF936D" w14:textId="5F278667" w:rsidR="001E1F54" w:rsidRDefault="001E1F54" w:rsidP="00C17D2C">
      <w:pPr>
        <w:pStyle w:val="20"/>
        <w:ind w:firstLine="720"/>
        <w:rPr>
          <w:sz w:val="24"/>
        </w:rPr>
      </w:pPr>
    </w:p>
    <w:p w14:paraId="0A5BF40A" w14:textId="04ADD637" w:rsidR="001E1F54" w:rsidRDefault="001E1F54" w:rsidP="00C17D2C">
      <w:pPr>
        <w:pStyle w:val="20"/>
        <w:ind w:firstLine="720"/>
        <w:rPr>
          <w:sz w:val="24"/>
        </w:rPr>
      </w:pPr>
    </w:p>
    <w:p w14:paraId="1BFFA066" w14:textId="38B9272C" w:rsidR="001E1F54" w:rsidRDefault="001E1F54" w:rsidP="00C17D2C">
      <w:pPr>
        <w:pStyle w:val="20"/>
        <w:ind w:firstLine="720"/>
        <w:rPr>
          <w:sz w:val="24"/>
        </w:rPr>
      </w:pPr>
    </w:p>
    <w:p w14:paraId="32208CB7" w14:textId="25C31822" w:rsidR="001E1F54" w:rsidRDefault="001E1F54" w:rsidP="00C17D2C">
      <w:pPr>
        <w:pStyle w:val="20"/>
        <w:ind w:firstLine="720"/>
        <w:rPr>
          <w:sz w:val="24"/>
        </w:rPr>
      </w:pPr>
    </w:p>
    <w:p w14:paraId="4881870D" w14:textId="2C26C821" w:rsidR="001E1F54" w:rsidRDefault="001E1F54" w:rsidP="00C17D2C">
      <w:pPr>
        <w:pStyle w:val="20"/>
        <w:ind w:firstLine="720"/>
        <w:rPr>
          <w:sz w:val="24"/>
        </w:rPr>
      </w:pPr>
    </w:p>
    <w:p w14:paraId="66D85BA0" w14:textId="153FE776" w:rsidR="001E1F54" w:rsidRDefault="001E1F54" w:rsidP="00C17D2C">
      <w:pPr>
        <w:pStyle w:val="20"/>
        <w:ind w:firstLine="720"/>
        <w:rPr>
          <w:sz w:val="24"/>
        </w:rPr>
      </w:pPr>
    </w:p>
    <w:p w14:paraId="4F9F67A4" w14:textId="3157ED40" w:rsidR="001E1F54" w:rsidRDefault="001E1F54" w:rsidP="00C17D2C">
      <w:pPr>
        <w:pStyle w:val="20"/>
        <w:ind w:firstLine="720"/>
        <w:rPr>
          <w:sz w:val="24"/>
        </w:rPr>
      </w:pPr>
    </w:p>
    <w:p w14:paraId="15356E98" w14:textId="3DE0757E" w:rsidR="001E1F54" w:rsidRDefault="001E1F54" w:rsidP="00C17D2C">
      <w:pPr>
        <w:pStyle w:val="20"/>
        <w:ind w:firstLine="720"/>
        <w:rPr>
          <w:sz w:val="24"/>
        </w:rPr>
      </w:pPr>
    </w:p>
    <w:p w14:paraId="6708260F" w14:textId="32AF756F" w:rsidR="001E1F54" w:rsidRDefault="001E1F54" w:rsidP="00C17D2C">
      <w:pPr>
        <w:pStyle w:val="20"/>
        <w:ind w:firstLine="720"/>
        <w:rPr>
          <w:sz w:val="24"/>
        </w:rPr>
      </w:pPr>
    </w:p>
    <w:p w14:paraId="1038F8AC" w14:textId="74A88DB0" w:rsidR="006D2085" w:rsidRDefault="006D2085" w:rsidP="00C17D2C">
      <w:pPr>
        <w:pStyle w:val="20"/>
        <w:ind w:firstLine="720"/>
        <w:rPr>
          <w:sz w:val="24"/>
        </w:rPr>
      </w:pPr>
    </w:p>
    <w:p w14:paraId="0150836A" w14:textId="08CE3155" w:rsidR="006D2085" w:rsidRDefault="006D2085" w:rsidP="00C17D2C">
      <w:pPr>
        <w:pStyle w:val="20"/>
        <w:ind w:firstLine="720"/>
        <w:rPr>
          <w:sz w:val="24"/>
        </w:rPr>
      </w:pPr>
    </w:p>
    <w:p w14:paraId="694749B7" w14:textId="6EE3F3E4" w:rsidR="006D2085" w:rsidRDefault="006D2085" w:rsidP="00C17D2C">
      <w:pPr>
        <w:pStyle w:val="20"/>
        <w:ind w:firstLine="720"/>
        <w:rPr>
          <w:sz w:val="24"/>
        </w:rPr>
      </w:pPr>
    </w:p>
    <w:p w14:paraId="3A106478" w14:textId="21EB2623" w:rsidR="006D2085" w:rsidRDefault="006D2085" w:rsidP="00C17D2C">
      <w:pPr>
        <w:pStyle w:val="20"/>
        <w:ind w:firstLine="720"/>
        <w:rPr>
          <w:sz w:val="24"/>
        </w:rPr>
      </w:pPr>
    </w:p>
    <w:p w14:paraId="5522DEAF" w14:textId="35C5D4D7" w:rsidR="006D2085" w:rsidRDefault="006D2085" w:rsidP="00C17D2C">
      <w:pPr>
        <w:pStyle w:val="20"/>
        <w:ind w:firstLine="720"/>
        <w:rPr>
          <w:sz w:val="24"/>
        </w:rPr>
      </w:pPr>
    </w:p>
    <w:p w14:paraId="0182F9DA" w14:textId="18B7C716" w:rsidR="006D2085" w:rsidRDefault="006D2085" w:rsidP="00C17D2C">
      <w:pPr>
        <w:pStyle w:val="20"/>
        <w:ind w:firstLine="720"/>
        <w:rPr>
          <w:sz w:val="24"/>
        </w:rPr>
      </w:pPr>
    </w:p>
    <w:p w14:paraId="5D5D54E2" w14:textId="608E48CA" w:rsidR="006D2085" w:rsidRDefault="006D2085" w:rsidP="00C17D2C">
      <w:pPr>
        <w:pStyle w:val="20"/>
        <w:ind w:firstLine="720"/>
        <w:rPr>
          <w:sz w:val="24"/>
        </w:rPr>
      </w:pPr>
    </w:p>
    <w:p w14:paraId="4D8B5815" w14:textId="75BEEA47" w:rsidR="006D2085" w:rsidRDefault="006D2085" w:rsidP="00C17D2C">
      <w:pPr>
        <w:pStyle w:val="20"/>
        <w:ind w:firstLine="720"/>
        <w:rPr>
          <w:sz w:val="24"/>
        </w:rPr>
      </w:pPr>
    </w:p>
    <w:p w14:paraId="382E9F07" w14:textId="6F97A57C" w:rsidR="006D2085" w:rsidRDefault="006D2085" w:rsidP="00C17D2C">
      <w:pPr>
        <w:pStyle w:val="20"/>
        <w:ind w:firstLine="720"/>
        <w:rPr>
          <w:sz w:val="24"/>
        </w:rPr>
      </w:pPr>
    </w:p>
    <w:p w14:paraId="27B46D00" w14:textId="4FC662A7" w:rsidR="006D2085" w:rsidRDefault="006D2085" w:rsidP="00C17D2C">
      <w:pPr>
        <w:pStyle w:val="20"/>
        <w:ind w:firstLine="720"/>
        <w:rPr>
          <w:sz w:val="24"/>
        </w:rPr>
      </w:pPr>
    </w:p>
    <w:p w14:paraId="08C38FB7" w14:textId="516D1A4C" w:rsidR="006D2085" w:rsidRDefault="006D2085" w:rsidP="00C17D2C">
      <w:pPr>
        <w:pStyle w:val="20"/>
        <w:ind w:firstLine="720"/>
        <w:rPr>
          <w:sz w:val="24"/>
        </w:rPr>
      </w:pPr>
    </w:p>
    <w:p w14:paraId="6196C600" w14:textId="7036D985" w:rsidR="006D2085" w:rsidRDefault="006D2085" w:rsidP="00C17D2C">
      <w:pPr>
        <w:pStyle w:val="20"/>
        <w:ind w:firstLine="720"/>
        <w:rPr>
          <w:sz w:val="24"/>
        </w:rPr>
      </w:pPr>
    </w:p>
    <w:p w14:paraId="0343B643" w14:textId="57B3CE07" w:rsidR="006D2085" w:rsidRDefault="006D2085" w:rsidP="00C17D2C">
      <w:pPr>
        <w:pStyle w:val="20"/>
        <w:ind w:firstLine="720"/>
        <w:rPr>
          <w:sz w:val="24"/>
        </w:rPr>
      </w:pPr>
    </w:p>
    <w:p w14:paraId="27F3CA66" w14:textId="4EA86C18" w:rsidR="006D2085" w:rsidRDefault="006D2085" w:rsidP="00C17D2C">
      <w:pPr>
        <w:pStyle w:val="20"/>
        <w:ind w:firstLine="720"/>
        <w:rPr>
          <w:sz w:val="24"/>
        </w:rPr>
      </w:pPr>
    </w:p>
    <w:p w14:paraId="2E47A1AC" w14:textId="0D120BDE" w:rsidR="006D2085" w:rsidRDefault="006D2085" w:rsidP="00C17D2C">
      <w:pPr>
        <w:pStyle w:val="20"/>
        <w:ind w:firstLine="720"/>
        <w:rPr>
          <w:sz w:val="24"/>
        </w:rPr>
      </w:pPr>
    </w:p>
    <w:p w14:paraId="085E08F6" w14:textId="1A8A7985" w:rsidR="006D2085" w:rsidRDefault="006D2085" w:rsidP="00C17D2C">
      <w:pPr>
        <w:pStyle w:val="20"/>
        <w:ind w:firstLine="720"/>
        <w:rPr>
          <w:sz w:val="24"/>
        </w:rPr>
      </w:pPr>
    </w:p>
    <w:p w14:paraId="4D64A6FA" w14:textId="77777777" w:rsidR="006D2085" w:rsidRDefault="006D2085" w:rsidP="00C17D2C">
      <w:pPr>
        <w:pStyle w:val="20"/>
        <w:ind w:firstLine="720"/>
        <w:rPr>
          <w:sz w:val="24"/>
        </w:rPr>
      </w:pPr>
    </w:p>
    <w:p w14:paraId="71648C0D" w14:textId="395DC5A2" w:rsidR="001E1F54" w:rsidRDefault="001E1F54" w:rsidP="00C17D2C">
      <w:pPr>
        <w:pStyle w:val="20"/>
        <w:ind w:firstLine="720"/>
        <w:rPr>
          <w:sz w:val="24"/>
        </w:rPr>
      </w:pPr>
    </w:p>
    <w:p w14:paraId="5D73BBE1" w14:textId="3BFB9363" w:rsidR="001E1F54" w:rsidRDefault="001E1F54" w:rsidP="00C17D2C">
      <w:pPr>
        <w:pStyle w:val="20"/>
        <w:ind w:firstLine="720"/>
        <w:rPr>
          <w:sz w:val="24"/>
        </w:rPr>
      </w:pPr>
    </w:p>
    <w:p w14:paraId="3D51FEFA" w14:textId="0DAF97A3" w:rsidR="001E1F54" w:rsidRDefault="001E1F54" w:rsidP="00C17D2C">
      <w:pPr>
        <w:pStyle w:val="20"/>
        <w:ind w:firstLine="720"/>
        <w:rPr>
          <w:sz w:val="24"/>
        </w:rPr>
      </w:pPr>
    </w:p>
    <w:p w14:paraId="6D057722" w14:textId="77777777" w:rsidR="001E1F54" w:rsidRDefault="001E1F54" w:rsidP="00C17D2C">
      <w:pPr>
        <w:pStyle w:val="20"/>
        <w:ind w:firstLine="720"/>
        <w:rPr>
          <w:sz w:val="24"/>
        </w:rPr>
      </w:pPr>
    </w:p>
    <w:p w14:paraId="4B2B5D46" w14:textId="77777777" w:rsidR="00F14B26" w:rsidRPr="00C50FDE" w:rsidRDefault="00F14B26" w:rsidP="00C17D2C">
      <w:pPr>
        <w:pStyle w:val="1"/>
        <w:jc w:val="center"/>
        <w:rPr>
          <w:b/>
          <w:sz w:val="32"/>
          <w:szCs w:val="32"/>
        </w:rPr>
      </w:pPr>
    </w:p>
    <w:p w14:paraId="59A6334D" w14:textId="77777777" w:rsidR="005162A0" w:rsidRPr="00D61BB7" w:rsidRDefault="001140A6" w:rsidP="00C17D2C">
      <w:pPr>
        <w:pStyle w:val="1"/>
        <w:jc w:val="center"/>
        <w:rPr>
          <w:b/>
          <w:sz w:val="32"/>
          <w:szCs w:val="32"/>
        </w:rPr>
      </w:pPr>
      <w:r>
        <w:rPr>
          <w:b/>
          <w:sz w:val="32"/>
          <w:szCs w:val="32"/>
        </w:rPr>
        <w:t>ЗАЯВЛЕНИЕ</w:t>
      </w:r>
    </w:p>
    <w:p w14:paraId="580AE7E3" w14:textId="77777777" w:rsidR="005162A0" w:rsidRDefault="005162A0" w:rsidP="00C17D2C">
      <w:pPr>
        <w:jc w:val="center"/>
        <w:rPr>
          <w:b/>
          <w:sz w:val="24"/>
          <w:lang w:val="bg-BG"/>
        </w:rPr>
      </w:pPr>
    </w:p>
    <w:p w14:paraId="356EE447" w14:textId="77777777" w:rsidR="005162A0" w:rsidRDefault="005162A0" w:rsidP="00C17D2C">
      <w:pPr>
        <w:jc w:val="center"/>
        <w:rPr>
          <w:b/>
          <w:sz w:val="24"/>
          <w:lang w:val="bg-BG"/>
        </w:rPr>
      </w:pPr>
    </w:p>
    <w:p w14:paraId="7A385872" w14:textId="56961586" w:rsidR="005162A0" w:rsidRPr="00752C82" w:rsidRDefault="005162A0" w:rsidP="00C17D2C">
      <w:pPr>
        <w:pStyle w:val="7"/>
        <w:jc w:val="center"/>
        <w:rPr>
          <w:b/>
          <w:sz w:val="24"/>
        </w:rPr>
      </w:pPr>
      <w:r w:rsidRPr="00752C82">
        <w:rPr>
          <w:b/>
          <w:sz w:val="24"/>
        </w:rPr>
        <w:t xml:space="preserve">ЗА УЧАСТИЕ В ТЪРГ С </w:t>
      </w:r>
      <w:r w:rsidR="001140A6">
        <w:rPr>
          <w:b/>
          <w:sz w:val="24"/>
        </w:rPr>
        <w:t>ЯВНО</w:t>
      </w:r>
      <w:r w:rsidRPr="00752C82">
        <w:rPr>
          <w:b/>
          <w:sz w:val="24"/>
        </w:rPr>
        <w:t xml:space="preserve"> НАДДАВАНЕ ЗА ПРОДАЖБА НА </w:t>
      </w:r>
      <w:r w:rsidR="00D61BB7" w:rsidRPr="00752C82">
        <w:rPr>
          <w:b/>
          <w:sz w:val="24"/>
        </w:rPr>
        <w:t>ВЕЩИ</w:t>
      </w:r>
      <w:r w:rsidRPr="00752C82">
        <w:rPr>
          <w:b/>
          <w:sz w:val="24"/>
        </w:rPr>
        <w:t>–</w:t>
      </w:r>
    </w:p>
    <w:p w14:paraId="5EA619C1" w14:textId="77777777" w:rsidR="005162A0" w:rsidRPr="00752C82" w:rsidRDefault="005162A0" w:rsidP="00C17D2C">
      <w:pPr>
        <w:jc w:val="center"/>
        <w:rPr>
          <w:b/>
          <w:sz w:val="24"/>
          <w:lang w:val="bg-BG"/>
        </w:rPr>
      </w:pPr>
      <w:r w:rsidRPr="00752C82">
        <w:rPr>
          <w:b/>
          <w:sz w:val="24"/>
          <w:lang w:val="bg-BG"/>
        </w:rPr>
        <w:t>ЧАСТНА ДЪРЖАВНА СОБСТ</w:t>
      </w:r>
      <w:r w:rsidR="00D61BB7" w:rsidRPr="00752C82">
        <w:rPr>
          <w:b/>
          <w:sz w:val="24"/>
          <w:lang w:val="bg-BG"/>
        </w:rPr>
        <w:t>ВЕНОСТ</w:t>
      </w:r>
    </w:p>
    <w:p w14:paraId="2536E332" w14:textId="77777777" w:rsidR="005162A0" w:rsidRDefault="005162A0" w:rsidP="00C17D2C">
      <w:pPr>
        <w:jc w:val="center"/>
        <w:rPr>
          <w:sz w:val="24"/>
          <w:lang w:val="bg-BG"/>
        </w:rPr>
      </w:pPr>
    </w:p>
    <w:p w14:paraId="45B6C616" w14:textId="77777777" w:rsidR="005162A0" w:rsidRDefault="005162A0" w:rsidP="00C17D2C">
      <w:pPr>
        <w:pStyle w:val="7"/>
        <w:jc w:val="center"/>
        <w:rPr>
          <w:sz w:val="24"/>
        </w:rPr>
      </w:pPr>
    </w:p>
    <w:p w14:paraId="0FDA1A6E" w14:textId="77777777" w:rsidR="005162A0" w:rsidRDefault="005162A0" w:rsidP="00C17D2C">
      <w:pPr>
        <w:jc w:val="both"/>
        <w:rPr>
          <w:sz w:val="24"/>
          <w:lang w:val="bg-BG"/>
        </w:rPr>
      </w:pPr>
      <w:r>
        <w:rPr>
          <w:sz w:val="24"/>
          <w:lang w:val="bg-BG"/>
        </w:rPr>
        <w:t>Долуподписаният……………………………………………………………………………….</w:t>
      </w:r>
    </w:p>
    <w:p w14:paraId="3D3498AC" w14:textId="77777777" w:rsidR="005162A0" w:rsidRDefault="001140A6" w:rsidP="00C17D2C">
      <w:pPr>
        <w:jc w:val="both"/>
        <w:rPr>
          <w:sz w:val="24"/>
          <w:lang w:val="bg-BG"/>
        </w:rPr>
      </w:pPr>
      <w:r>
        <w:rPr>
          <w:sz w:val="24"/>
          <w:lang w:val="bg-BG"/>
        </w:rPr>
        <w:t>Постоянен адрес:</w:t>
      </w:r>
      <w:r w:rsidR="005162A0">
        <w:rPr>
          <w:sz w:val="24"/>
          <w:lang w:val="bg-BG"/>
        </w:rPr>
        <w:t xml:space="preserve"> гр./с/………………..,ул…………………………..ЕГН………………….………….</w:t>
      </w:r>
    </w:p>
    <w:p w14:paraId="7BB8989A" w14:textId="7DD45D82" w:rsidR="005162A0" w:rsidRDefault="005162A0" w:rsidP="00C17D2C">
      <w:pPr>
        <w:jc w:val="both"/>
        <w:rPr>
          <w:sz w:val="24"/>
          <w:lang w:val="bg-BG"/>
        </w:rPr>
      </w:pPr>
      <w:r>
        <w:rPr>
          <w:sz w:val="24"/>
          <w:lang w:val="bg-BG"/>
        </w:rPr>
        <w:t>Притежаващ /а/  л.к.   №………………</w:t>
      </w:r>
      <w:r w:rsidR="006B73D7">
        <w:rPr>
          <w:sz w:val="24"/>
          <w:lang w:val="bg-BG"/>
        </w:rPr>
        <w:t>..</w:t>
      </w:r>
      <w:r>
        <w:rPr>
          <w:sz w:val="24"/>
          <w:lang w:val="bg-BG"/>
        </w:rPr>
        <w:t>…</w:t>
      </w:r>
      <w:r w:rsidR="006B73D7">
        <w:rPr>
          <w:sz w:val="24"/>
          <w:lang w:val="bg-BG"/>
        </w:rPr>
        <w:t>..</w:t>
      </w:r>
      <w:r>
        <w:rPr>
          <w:sz w:val="24"/>
          <w:lang w:val="bg-BG"/>
        </w:rPr>
        <w:t>….../…………</w:t>
      </w:r>
      <w:r w:rsidR="006B73D7">
        <w:rPr>
          <w:sz w:val="24"/>
          <w:lang w:val="bg-BG"/>
        </w:rPr>
        <w:t>….</w:t>
      </w:r>
      <w:r>
        <w:rPr>
          <w:sz w:val="24"/>
          <w:lang w:val="bg-BG"/>
        </w:rPr>
        <w:t xml:space="preserve">………г.,  </w:t>
      </w:r>
      <w:r w:rsidR="001140A6">
        <w:rPr>
          <w:sz w:val="24"/>
          <w:lang w:val="bg-BG"/>
        </w:rPr>
        <w:t>в качеството си на физическо лице</w:t>
      </w:r>
      <w:r w:rsidR="006B73D7">
        <w:rPr>
          <w:sz w:val="24"/>
          <w:lang w:val="bg-BG"/>
        </w:rPr>
        <w:t>/</w:t>
      </w:r>
      <w:r w:rsidR="001140A6">
        <w:rPr>
          <w:sz w:val="24"/>
          <w:lang w:val="bg-BG"/>
        </w:rPr>
        <w:t xml:space="preserve">като управител и </w:t>
      </w:r>
      <w:r>
        <w:rPr>
          <w:sz w:val="24"/>
          <w:lang w:val="bg-BG"/>
        </w:rPr>
        <w:t>представляващ</w:t>
      </w:r>
      <w:r w:rsidR="006B73D7">
        <w:rPr>
          <w:sz w:val="24"/>
          <w:lang w:val="bg-BG"/>
        </w:rPr>
        <w:t xml:space="preserve"> </w:t>
      </w:r>
      <w:r w:rsidR="001140A6">
        <w:rPr>
          <w:sz w:val="24"/>
          <w:lang w:val="bg-BG"/>
        </w:rPr>
        <w:t xml:space="preserve"> </w:t>
      </w:r>
      <w:r>
        <w:rPr>
          <w:sz w:val="24"/>
          <w:lang w:val="bg-BG"/>
        </w:rPr>
        <w:t>………...</w:t>
      </w:r>
      <w:r w:rsidR="006B73D7">
        <w:rPr>
          <w:sz w:val="24"/>
          <w:lang w:val="bg-BG"/>
        </w:rPr>
        <w:t>......</w:t>
      </w:r>
      <w:r>
        <w:rPr>
          <w:sz w:val="24"/>
          <w:lang w:val="bg-BG"/>
        </w:rPr>
        <w:t>………………….…………………….</w:t>
      </w:r>
      <w:r w:rsidR="006B73D7">
        <w:rPr>
          <w:sz w:val="24"/>
          <w:lang w:val="bg-BG"/>
        </w:rPr>
        <w:t xml:space="preserve"> с </w:t>
      </w:r>
      <w:r w:rsidR="001140A6">
        <w:rPr>
          <w:sz w:val="24"/>
          <w:lang w:val="bg-BG"/>
        </w:rPr>
        <w:t xml:space="preserve">ЕИК </w:t>
      </w:r>
      <w:r>
        <w:rPr>
          <w:sz w:val="24"/>
          <w:lang w:val="bg-BG"/>
        </w:rPr>
        <w:t>………………</w:t>
      </w:r>
      <w:r w:rsidR="006B73D7">
        <w:rPr>
          <w:sz w:val="24"/>
          <w:lang w:val="bg-BG"/>
        </w:rPr>
        <w:t>……..</w:t>
      </w:r>
      <w:r>
        <w:rPr>
          <w:sz w:val="24"/>
          <w:lang w:val="bg-BG"/>
        </w:rPr>
        <w:t>……</w:t>
      </w:r>
      <w:r w:rsidR="006B73D7">
        <w:rPr>
          <w:sz w:val="24"/>
          <w:lang w:val="bg-BG"/>
        </w:rPr>
        <w:t>, седалище и адрес на управление…………………………………………………………………………………………………</w:t>
      </w:r>
      <w:r>
        <w:rPr>
          <w:sz w:val="24"/>
          <w:lang w:val="bg-BG"/>
        </w:rPr>
        <w:t>;</w:t>
      </w:r>
      <w:r w:rsidR="001140A6">
        <w:rPr>
          <w:sz w:val="24"/>
          <w:lang w:val="bg-BG"/>
        </w:rPr>
        <w:t xml:space="preserve"> </w:t>
      </w:r>
    </w:p>
    <w:p w14:paraId="73C33B10" w14:textId="77777777" w:rsidR="005162A0" w:rsidRDefault="005162A0" w:rsidP="00C17D2C">
      <w:pPr>
        <w:ind w:firstLine="720"/>
        <w:jc w:val="both"/>
        <w:rPr>
          <w:sz w:val="24"/>
          <w:lang w:val="bg-BG"/>
        </w:rPr>
      </w:pPr>
      <w:r>
        <w:rPr>
          <w:sz w:val="24"/>
          <w:lang w:val="bg-BG"/>
        </w:rPr>
        <w:t xml:space="preserve"> </w:t>
      </w:r>
    </w:p>
    <w:p w14:paraId="4109F596" w14:textId="5CB21B58" w:rsidR="00A15150" w:rsidRDefault="006D2085" w:rsidP="00C17D2C">
      <w:pPr>
        <w:jc w:val="both"/>
        <w:rPr>
          <w:b/>
          <w:bCs/>
          <w:sz w:val="24"/>
          <w:szCs w:val="24"/>
          <w:lang w:val="bg-BG"/>
        </w:rPr>
      </w:pPr>
      <w:r>
        <w:rPr>
          <w:sz w:val="24"/>
          <w:lang w:val="bg-BG"/>
        </w:rPr>
        <w:tab/>
      </w:r>
      <w:r w:rsidRPr="006D2085">
        <w:rPr>
          <w:b/>
          <w:bCs/>
          <w:sz w:val="24"/>
          <w:szCs w:val="24"/>
          <w:lang w:val="bg-BG"/>
        </w:rPr>
        <w:t>З</w:t>
      </w:r>
      <w:r w:rsidR="001140A6" w:rsidRPr="006D2085">
        <w:rPr>
          <w:b/>
          <w:bCs/>
          <w:sz w:val="24"/>
          <w:szCs w:val="24"/>
          <w:lang w:val="bg-BG"/>
        </w:rPr>
        <w:t>аявявам желание да участвам в търг с явно наддаване</w:t>
      </w:r>
      <w:r w:rsidRPr="006D2085">
        <w:rPr>
          <w:b/>
          <w:bCs/>
          <w:sz w:val="24"/>
          <w:szCs w:val="24"/>
        </w:rPr>
        <w:t xml:space="preserve"> </w:t>
      </w:r>
      <w:r w:rsidRPr="006D2085">
        <w:rPr>
          <w:b/>
          <w:bCs/>
          <w:sz w:val="24"/>
          <w:szCs w:val="24"/>
          <w:lang w:val="bg-BG"/>
        </w:rPr>
        <w:t>за п</w:t>
      </w:r>
      <w:r w:rsidRPr="006D2085">
        <w:rPr>
          <w:b/>
          <w:bCs/>
          <w:sz w:val="24"/>
          <w:szCs w:val="24"/>
          <w:lang w:val="bg-BG"/>
        </w:rPr>
        <w:t>родажба на прогнозно количество 100 /сто/ тона маслодаен слънчоглед</w:t>
      </w:r>
      <w:r>
        <w:rPr>
          <w:b/>
          <w:bCs/>
          <w:sz w:val="24"/>
          <w:szCs w:val="24"/>
          <w:lang w:val="bg-BG"/>
        </w:rPr>
        <w:t>.</w:t>
      </w:r>
    </w:p>
    <w:p w14:paraId="6F5F557F" w14:textId="77777777" w:rsidR="00C50FDE" w:rsidRDefault="00C50FDE" w:rsidP="00C17D2C">
      <w:pPr>
        <w:jc w:val="both"/>
        <w:rPr>
          <w:sz w:val="24"/>
          <w:lang w:val="bg-BG"/>
        </w:rPr>
      </w:pPr>
    </w:p>
    <w:p w14:paraId="375FD75B" w14:textId="1AB53370" w:rsidR="00C50FDE" w:rsidRDefault="009F0190" w:rsidP="00C17D2C">
      <w:pPr>
        <w:jc w:val="both"/>
        <w:rPr>
          <w:sz w:val="24"/>
          <w:lang w:val="bg-BG"/>
        </w:rPr>
      </w:pPr>
      <w:r>
        <w:rPr>
          <w:sz w:val="24"/>
          <w:lang w:val="bg-BG"/>
        </w:rPr>
        <w:tab/>
        <w:t>Приложения: вносна бележка за внесен депозит в размер на 10 % от цената.</w:t>
      </w:r>
    </w:p>
    <w:p w14:paraId="72D59F63" w14:textId="77777777" w:rsidR="005162A0" w:rsidRDefault="005162A0" w:rsidP="00C17D2C">
      <w:pPr>
        <w:jc w:val="both"/>
        <w:rPr>
          <w:sz w:val="24"/>
          <w:lang w:val="bg-BG"/>
        </w:rPr>
      </w:pPr>
    </w:p>
    <w:p w14:paraId="0850974C" w14:textId="77777777" w:rsidR="005162A0" w:rsidRDefault="005162A0" w:rsidP="00C17D2C">
      <w:pPr>
        <w:jc w:val="both"/>
        <w:rPr>
          <w:b/>
          <w:sz w:val="24"/>
          <w:lang w:val="bg-BG"/>
        </w:rPr>
      </w:pPr>
    </w:p>
    <w:p w14:paraId="16C8FBAE" w14:textId="7185EF83" w:rsidR="005162A0" w:rsidRDefault="00F90FBF" w:rsidP="00C17D2C">
      <w:pPr>
        <w:ind w:firstLine="720"/>
        <w:jc w:val="both"/>
        <w:rPr>
          <w:b/>
          <w:sz w:val="24"/>
          <w:lang w:val="bg-BG"/>
        </w:rPr>
      </w:pPr>
      <w:r>
        <w:rPr>
          <w:b/>
          <w:sz w:val="24"/>
          <w:lang w:val="bg-BG"/>
        </w:rPr>
        <w:t>……………….</w:t>
      </w:r>
      <w:r w:rsidR="005162A0">
        <w:rPr>
          <w:b/>
          <w:sz w:val="24"/>
          <w:lang w:val="bg-BG"/>
        </w:rPr>
        <w:t>20</w:t>
      </w:r>
      <w:r w:rsidR="001140A6">
        <w:rPr>
          <w:b/>
          <w:sz w:val="24"/>
          <w:lang w:val="bg-BG"/>
        </w:rPr>
        <w:t>2</w:t>
      </w:r>
      <w:r w:rsidR="001F6958">
        <w:rPr>
          <w:b/>
          <w:sz w:val="24"/>
          <w:lang w:val="bg-BG"/>
        </w:rPr>
        <w:t>3</w:t>
      </w:r>
      <w:r w:rsidR="005162A0">
        <w:rPr>
          <w:b/>
          <w:sz w:val="24"/>
          <w:lang w:val="bg-BG"/>
        </w:rPr>
        <w:t>г.                                                         ПОДПИС:</w:t>
      </w:r>
      <w:r w:rsidR="006D2085">
        <w:rPr>
          <w:b/>
          <w:sz w:val="24"/>
          <w:lang w:val="bg-BG"/>
        </w:rPr>
        <w:t>…………………….</w:t>
      </w:r>
    </w:p>
    <w:p w14:paraId="376BF71C" w14:textId="6ABF7ABE" w:rsidR="005162A0" w:rsidRDefault="00075947" w:rsidP="00C17D2C">
      <w:pPr>
        <w:jc w:val="both"/>
        <w:rPr>
          <w:b/>
          <w:sz w:val="24"/>
          <w:lang w:val="bg-BG"/>
        </w:rPr>
      </w:pPr>
      <w:r>
        <w:rPr>
          <w:b/>
          <w:sz w:val="24"/>
          <w:lang w:val="bg-BG"/>
        </w:rPr>
        <w:t xml:space="preserve">                      </w:t>
      </w:r>
      <w:r w:rsidR="005162A0">
        <w:rPr>
          <w:b/>
          <w:sz w:val="24"/>
          <w:lang w:val="bg-BG"/>
        </w:rPr>
        <w:t xml:space="preserve">                                                                          </w:t>
      </w:r>
      <w:r w:rsidR="00F90C58">
        <w:rPr>
          <w:b/>
          <w:sz w:val="24"/>
          <w:lang w:val="bg-BG"/>
        </w:rPr>
        <w:t xml:space="preserve">      </w:t>
      </w:r>
      <w:r w:rsidR="006D2085">
        <w:rPr>
          <w:b/>
          <w:sz w:val="24"/>
          <w:lang w:val="bg-BG"/>
        </w:rPr>
        <w:t>………………</w:t>
      </w:r>
      <w:r w:rsidR="005162A0">
        <w:rPr>
          <w:b/>
          <w:sz w:val="24"/>
          <w:lang w:val="bg-BG"/>
        </w:rPr>
        <w:t>………………………</w:t>
      </w:r>
    </w:p>
    <w:p w14:paraId="43F3D027" w14:textId="5A655906" w:rsidR="00F90FBF" w:rsidRDefault="005162A0" w:rsidP="00C17D2C">
      <w:pPr>
        <w:jc w:val="both"/>
        <w:rPr>
          <w:b/>
          <w:sz w:val="24"/>
          <w:lang w:val="bg-BG"/>
        </w:rPr>
      </w:pPr>
      <w:r>
        <w:rPr>
          <w:b/>
          <w:sz w:val="24"/>
          <w:lang w:val="bg-BG"/>
        </w:rPr>
        <w:t xml:space="preserve">                                                                                                     </w:t>
      </w:r>
      <w:r w:rsidR="00F90FBF">
        <w:rPr>
          <w:b/>
          <w:sz w:val="24"/>
          <w:lang w:val="bg-BG"/>
        </w:rPr>
        <w:t xml:space="preserve"> /    </w:t>
      </w:r>
      <w:r w:rsidR="006D2085">
        <w:rPr>
          <w:b/>
          <w:sz w:val="24"/>
          <w:lang w:val="bg-BG"/>
        </w:rPr>
        <w:t>име и фамилия</w:t>
      </w:r>
      <w:r w:rsidR="00F90FBF">
        <w:rPr>
          <w:b/>
          <w:sz w:val="24"/>
          <w:lang w:val="bg-BG"/>
        </w:rPr>
        <w:t xml:space="preserve">                          </w:t>
      </w:r>
      <w:r>
        <w:rPr>
          <w:b/>
          <w:sz w:val="24"/>
          <w:lang w:val="bg-BG"/>
        </w:rPr>
        <w:t>/</w:t>
      </w:r>
    </w:p>
    <w:p w14:paraId="7B853FFB" w14:textId="77777777" w:rsidR="0027629A" w:rsidRDefault="0027629A" w:rsidP="00C17D2C">
      <w:pPr>
        <w:jc w:val="both"/>
        <w:rPr>
          <w:b/>
          <w:sz w:val="24"/>
          <w:lang w:val="bg-BG"/>
        </w:rPr>
      </w:pPr>
    </w:p>
    <w:sectPr w:rsidR="0027629A" w:rsidSect="008C01BF">
      <w:footerReference w:type="default" r:id="rId10"/>
      <w:pgSz w:w="11906" w:h="16838"/>
      <w:pgMar w:top="284" w:right="851" w:bottom="284"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FF8E" w14:textId="77777777" w:rsidR="00C40E97" w:rsidRDefault="00C40E97" w:rsidP="00F90FBF">
      <w:r>
        <w:separator/>
      </w:r>
    </w:p>
  </w:endnote>
  <w:endnote w:type="continuationSeparator" w:id="0">
    <w:p w14:paraId="2ABBDCC4" w14:textId="77777777" w:rsidR="00C40E97" w:rsidRDefault="00C40E97" w:rsidP="00F9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1B92" w14:textId="77777777" w:rsidR="00EC43F2" w:rsidRPr="008C01BF" w:rsidRDefault="00EC43F2">
    <w:pPr>
      <w:pStyle w:val="aa"/>
      <w:jc w:val="right"/>
      <w:rPr>
        <w:rFonts w:ascii="Cambria" w:hAnsi="Cambria"/>
        <w:sz w:val="28"/>
        <w:szCs w:val="28"/>
      </w:rPr>
    </w:pPr>
    <w:r w:rsidRPr="008C01BF">
      <w:rPr>
        <w:rFonts w:ascii="Cambria" w:hAnsi="Cambria"/>
        <w:sz w:val="28"/>
        <w:szCs w:val="28"/>
        <w:lang w:val="bg-BG"/>
      </w:rPr>
      <w:t xml:space="preserve">стр. </w:t>
    </w:r>
    <w:r w:rsidR="00BB4674" w:rsidRPr="008C01BF">
      <w:rPr>
        <w:rFonts w:ascii="Calibri" w:hAnsi="Calibri"/>
        <w:sz w:val="22"/>
        <w:szCs w:val="21"/>
      </w:rPr>
      <w:fldChar w:fldCharType="begin"/>
    </w:r>
    <w:r>
      <w:instrText>PAGE    \* MERGEFORMAT</w:instrText>
    </w:r>
    <w:r w:rsidR="00BB4674" w:rsidRPr="008C01BF">
      <w:rPr>
        <w:rFonts w:ascii="Calibri" w:hAnsi="Calibri"/>
        <w:sz w:val="22"/>
        <w:szCs w:val="21"/>
      </w:rPr>
      <w:fldChar w:fldCharType="separate"/>
    </w:r>
    <w:r w:rsidR="00866A58" w:rsidRPr="00866A58">
      <w:rPr>
        <w:rFonts w:ascii="Cambria" w:hAnsi="Cambria"/>
        <w:noProof/>
        <w:sz w:val="28"/>
        <w:szCs w:val="28"/>
        <w:lang w:val="bg-BG"/>
      </w:rPr>
      <w:t>1</w:t>
    </w:r>
    <w:r w:rsidR="00BB4674" w:rsidRPr="008C01BF">
      <w:rPr>
        <w:rFonts w:ascii="Cambria" w:hAnsi="Cambria"/>
        <w:sz w:val="28"/>
        <w:szCs w:val="28"/>
      </w:rPr>
      <w:fldChar w:fldCharType="end"/>
    </w:r>
  </w:p>
  <w:p w14:paraId="7FBB6456" w14:textId="77777777" w:rsidR="00EC43F2" w:rsidRDefault="00EC43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C850" w14:textId="77777777" w:rsidR="00C40E97" w:rsidRDefault="00C40E97" w:rsidP="00F90FBF">
      <w:r>
        <w:separator/>
      </w:r>
    </w:p>
  </w:footnote>
  <w:footnote w:type="continuationSeparator" w:id="0">
    <w:p w14:paraId="49252435" w14:textId="77777777" w:rsidR="00C40E97" w:rsidRDefault="00C40E97" w:rsidP="00F90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101"/>
    <w:multiLevelType w:val="hybridMultilevel"/>
    <w:tmpl w:val="B2A4C62E"/>
    <w:lvl w:ilvl="0" w:tplc="253A7B88">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 w15:restartNumberingAfterBreak="0">
    <w:nsid w:val="021176DB"/>
    <w:multiLevelType w:val="hybridMultilevel"/>
    <w:tmpl w:val="4286985C"/>
    <w:lvl w:ilvl="0" w:tplc="77D6CD1C">
      <w:start w:val="1"/>
      <w:numFmt w:val="decimal"/>
      <w:lvlText w:val="%1."/>
      <w:lvlJc w:val="left"/>
      <w:pPr>
        <w:tabs>
          <w:tab w:val="num" w:pos="360"/>
        </w:tabs>
        <w:ind w:left="360" w:hanging="360"/>
      </w:pPr>
      <w:rPr>
        <w:rFonts w:ascii="Times New Roman" w:eastAsia="Times New Roman" w:hAnsi="Times New Roman" w:cs="Times New Roman"/>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07AF7385"/>
    <w:multiLevelType w:val="singleLevel"/>
    <w:tmpl w:val="FC5A9986"/>
    <w:lvl w:ilvl="0">
      <w:start w:val="1"/>
      <w:numFmt w:val="decimal"/>
      <w:lvlText w:val="(%1)"/>
      <w:lvlJc w:val="left"/>
      <w:pPr>
        <w:tabs>
          <w:tab w:val="num" w:pos="390"/>
        </w:tabs>
        <w:ind w:left="390" w:hanging="390"/>
      </w:pPr>
      <w:rPr>
        <w:rFonts w:hint="default"/>
      </w:rPr>
    </w:lvl>
  </w:abstractNum>
  <w:abstractNum w:abstractNumId="3" w15:restartNumberingAfterBreak="0">
    <w:nsid w:val="080F66FF"/>
    <w:multiLevelType w:val="singleLevel"/>
    <w:tmpl w:val="224E867C"/>
    <w:lvl w:ilvl="0">
      <w:start w:val="6"/>
      <w:numFmt w:val="decimal"/>
      <w:lvlText w:val=""/>
      <w:lvlJc w:val="left"/>
      <w:pPr>
        <w:tabs>
          <w:tab w:val="num" w:pos="360"/>
        </w:tabs>
        <w:ind w:left="360" w:hanging="360"/>
      </w:pPr>
      <w:rPr>
        <w:rFonts w:hint="default"/>
      </w:rPr>
    </w:lvl>
  </w:abstractNum>
  <w:abstractNum w:abstractNumId="4" w15:restartNumberingAfterBreak="0">
    <w:nsid w:val="08426C8B"/>
    <w:multiLevelType w:val="hybridMultilevel"/>
    <w:tmpl w:val="B27CC7B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321F0F"/>
    <w:multiLevelType w:val="singleLevel"/>
    <w:tmpl w:val="622CB6C2"/>
    <w:lvl w:ilvl="0">
      <w:numFmt w:val="bullet"/>
      <w:lvlText w:val="-"/>
      <w:lvlJc w:val="left"/>
      <w:pPr>
        <w:tabs>
          <w:tab w:val="num" w:pos="360"/>
        </w:tabs>
        <w:ind w:left="360" w:hanging="360"/>
      </w:pPr>
      <w:rPr>
        <w:rFonts w:hint="default"/>
      </w:rPr>
    </w:lvl>
  </w:abstractNum>
  <w:abstractNum w:abstractNumId="6" w15:restartNumberingAfterBreak="0">
    <w:nsid w:val="0F171C8A"/>
    <w:multiLevelType w:val="singleLevel"/>
    <w:tmpl w:val="29BC7CA4"/>
    <w:lvl w:ilvl="0">
      <w:start w:val="1"/>
      <w:numFmt w:val="decimal"/>
      <w:lvlText w:val="%1."/>
      <w:lvlJc w:val="left"/>
      <w:pPr>
        <w:tabs>
          <w:tab w:val="num" w:pos="1080"/>
        </w:tabs>
        <w:ind w:left="1080" w:hanging="360"/>
      </w:pPr>
      <w:rPr>
        <w:rFonts w:hint="default"/>
        <w:sz w:val="20"/>
      </w:rPr>
    </w:lvl>
  </w:abstractNum>
  <w:abstractNum w:abstractNumId="7" w15:restartNumberingAfterBreak="0">
    <w:nsid w:val="15F04111"/>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17F70F04"/>
    <w:multiLevelType w:val="singleLevel"/>
    <w:tmpl w:val="9F2CFE50"/>
    <w:lvl w:ilvl="0">
      <w:start w:val="6"/>
      <w:numFmt w:val="decimal"/>
      <w:lvlText w:val="%1."/>
      <w:lvlJc w:val="left"/>
      <w:pPr>
        <w:tabs>
          <w:tab w:val="num" w:pos="786"/>
        </w:tabs>
        <w:ind w:left="786" w:hanging="360"/>
      </w:pPr>
      <w:rPr>
        <w:rFonts w:hint="default"/>
      </w:rPr>
    </w:lvl>
  </w:abstractNum>
  <w:abstractNum w:abstractNumId="9" w15:restartNumberingAfterBreak="0">
    <w:nsid w:val="1E945B0A"/>
    <w:multiLevelType w:val="multilevel"/>
    <w:tmpl w:val="C92C1D7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15:restartNumberingAfterBreak="0">
    <w:nsid w:val="22875076"/>
    <w:multiLevelType w:val="singleLevel"/>
    <w:tmpl w:val="203C09C4"/>
    <w:lvl w:ilvl="0">
      <w:start w:val="6"/>
      <w:numFmt w:val="decimal"/>
      <w:lvlText w:val="%1."/>
      <w:lvlJc w:val="left"/>
      <w:pPr>
        <w:tabs>
          <w:tab w:val="num" w:pos="420"/>
        </w:tabs>
        <w:ind w:left="420" w:hanging="420"/>
      </w:pPr>
      <w:rPr>
        <w:rFonts w:hint="default"/>
        <w:b/>
      </w:rPr>
    </w:lvl>
  </w:abstractNum>
  <w:abstractNum w:abstractNumId="11" w15:restartNumberingAfterBreak="0">
    <w:nsid w:val="2A2C1906"/>
    <w:multiLevelType w:val="hybridMultilevel"/>
    <w:tmpl w:val="DBC48E96"/>
    <w:lvl w:ilvl="0" w:tplc="7C2E7AA2">
      <w:start w:val="1"/>
      <w:numFmt w:val="decimal"/>
      <w:lvlText w:val="%1."/>
      <w:lvlJc w:val="left"/>
      <w:pPr>
        <w:tabs>
          <w:tab w:val="num" w:pos="1070"/>
        </w:tabs>
        <w:ind w:left="1070" w:hanging="360"/>
      </w:pPr>
      <w:rPr>
        <w:rFonts w:hint="default"/>
      </w:rPr>
    </w:lvl>
    <w:lvl w:ilvl="1" w:tplc="2548C508">
      <w:numFmt w:val="none"/>
      <w:lvlText w:val=""/>
      <w:lvlJc w:val="left"/>
      <w:pPr>
        <w:tabs>
          <w:tab w:val="num" w:pos="360"/>
        </w:tabs>
      </w:pPr>
    </w:lvl>
    <w:lvl w:ilvl="2" w:tplc="585E924C">
      <w:numFmt w:val="none"/>
      <w:lvlText w:val=""/>
      <w:lvlJc w:val="left"/>
      <w:pPr>
        <w:tabs>
          <w:tab w:val="num" w:pos="360"/>
        </w:tabs>
      </w:pPr>
    </w:lvl>
    <w:lvl w:ilvl="3" w:tplc="DFFA317C">
      <w:numFmt w:val="none"/>
      <w:lvlText w:val=""/>
      <w:lvlJc w:val="left"/>
      <w:pPr>
        <w:tabs>
          <w:tab w:val="num" w:pos="360"/>
        </w:tabs>
      </w:pPr>
    </w:lvl>
    <w:lvl w:ilvl="4" w:tplc="C7BC2150">
      <w:numFmt w:val="none"/>
      <w:lvlText w:val=""/>
      <w:lvlJc w:val="left"/>
      <w:pPr>
        <w:tabs>
          <w:tab w:val="num" w:pos="360"/>
        </w:tabs>
      </w:pPr>
    </w:lvl>
    <w:lvl w:ilvl="5" w:tplc="7A6868B2">
      <w:numFmt w:val="none"/>
      <w:lvlText w:val=""/>
      <w:lvlJc w:val="left"/>
      <w:pPr>
        <w:tabs>
          <w:tab w:val="num" w:pos="360"/>
        </w:tabs>
      </w:pPr>
    </w:lvl>
    <w:lvl w:ilvl="6" w:tplc="D4AE9368">
      <w:numFmt w:val="none"/>
      <w:lvlText w:val=""/>
      <w:lvlJc w:val="left"/>
      <w:pPr>
        <w:tabs>
          <w:tab w:val="num" w:pos="360"/>
        </w:tabs>
      </w:pPr>
    </w:lvl>
    <w:lvl w:ilvl="7" w:tplc="AB685606">
      <w:numFmt w:val="none"/>
      <w:lvlText w:val=""/>
      <w:lvlJc w:val="left"/>
      <w:pPr>
        <w:tabs>
          <w:tab w:val="num" w:pos="360"/>
        </w:tabs>
      </w:pPr>
    </w:lvl>
    <w:lvl w:ilvl="8" w:tplc="8264CF10">
      <w:numFmt w:val="none"/>
      <w:lvlText w:val=""/>
      <w:lvlJc w:val="left"/>
      <w:pPr>
        <w:tabs>
          <w:tab w:val="num" w:pos="360"/>
        </w:tabs>
      </w:pPr>
    </w:lvl>
  </w:abstractNum>
  <w:abstractNum w:abstractNumId="12" w15:restartNumberingAfterBreak="0">
    <w:nsid w:val="2B256DCE"/>
    <w:multiLevelType w:val="hybridMultilevel"/>
    <w:tmpl w:val="8DE4DD8C"/>
    <w:lvl w:ilvl="0" w:tplc="FAB0D962">
      <w:start w:val="1"/>
      <w:numFmt w:val="decimal"/>
      <w:lvlText w:val="%1."/>
      <w:lvlJc w:val="left"/>
      <w:pPr>
        <w:tabs>
          <w:tab w:val="num" w:pos="420"/>
        </w:tabs>
        <w:ind w:left="420" w:hanging="360"/>
      </w:pPr>
      <w:rPr>
        <w:rFonts w:ascii="Times New Roman" w:eastAsia="Times New Roman" w:hAnsi="Times New Roman" w:cs="Times New Roman"/>
        <w:b/>
      </w:rPr>
    </w:lvl>
    <w:lvl w:ilvl="1" w:tplc="04020019" w:tentative="1">
      <w:start w:val="1"/>
      <w:numFmt w:val="lowerLetter"/>
      <w:lvlText w:val="%2."/>
      <w:lvlJc w:val="left"/>
      <w:pPr>
        <w:tabs>
          <w:tab w:val="num" w:pos="1140"/>
        </w:tabs>
        <w:ind w:left="1140" w:hanging="360"/>
      </w:pPr>
    </w:lvl>
    <w:lvl w:ilvl="2" w:tplc="0402001B" w:tentative="1">
      <w:start w:val="1"/>
      <w:numFmt w:val="lowerRoman"/>
      <w:lvlText w:val="%3."/>
      <w:lvlJc w:val="right"/>
      <w:pPr>
        <w:tabs>
          <w:tab w:val="num" w:pos="1860"/>
        </w:tabs>
        <w:ind w:left="1860" w:hanging="180"/>
      </w:pPr>
    </w:lvl>
    <w:lvl w:ilvl="3" w:tplc="0402000F" w:tentative="1">
      <w:start w:val="1"/>
      <w:numFmt w:val="decimal"/>
      <w:lvlText w:val="%4."/>
      <w:lvlJc w:val="left"/>
      <w:pPr>
        <w:tabs>
          <w:tab w:val="num" w:pos="2580"/>
        </w:tabs>
        <w:ind w:left="2580" w:hanging="360"/>
      </w:pPr>
    </w:lvl>
    <w:lvl w:ilvl="4" w:tplc="04020019" w:tentative="1">
      <w:start w:val="1"/>
      <w:numFmt w:val="lowerLetter"/>
      <w:lvlText w:val="%5."/>
      <w:lvlJc w:val="left"/>
      <w:pPr>
        <w:tabs>
          <w:tab w:val="num" w:pos="3300"/>
        </w:tabs>
        <w:ind w:left="3300" w:hanging="360"/>
      </w:pPr>
    </w:lvl>
    <w:lvl w:ilvl="5" w:tplc="0402001B" w:tentative="1">
      <w:start w:val="1"/>
      <w:numFmt w:val="lowerRoman"/>
      <w:lvlText w:val="%6."/>
      <w:lvlJc w:val="right"/>
      <w:pPr>
        <w:tabs>
          <w:tab w:val="num" w:pos="4020"/>
        </w:tabs>
        <w:ind w:left="4020" w:hanging="180"/>
      </w:pPr>
    </w:lvl>
    <w:lvl w:ilvl="6" w:tplc="0402000F" w:tentative="1">
      <w:start w:val="1"/>
      <w:numFmt w:val="decimal"/>
      <w:lvlText w:val="%7."/>
      <w:lvlJc w:val="left"/>
      <w:pPr>
        <w:tabs>
          <w:tab w:val="num" w:pos="4740"/>
        </w:tabs>
        <w:ind w:left="4740" w:hanging="360"/>
      </w:pPr>
    </w:lvl>
    <w:lvl w:ilvl="7" w:tplc="04020019" w:tentative="1">
      <w:start w:val="1"/>
      <w:numFmt w:val="lowerLetter"/>
      <w:lvlText w:val="%8."/>
      <w:lvlJc w:val="left"/>
      <w:pPr>
        <w:tabs>
          <w:tab w:val="num" w:pos="5460"/>
        </w:tabs>
        <w:ind w:left="5460" w:hanging="360"/>
      </w:pPr>
    </w:lvl>
    <w:lvl w:ilvl="8" w:tplc="0402001B" w:tentative="1">
      <w:start w:val="1"/>
      <w:numFmt w:val="lowerRoman"/>
      <w:lvlText w:val="%9."/>
      <w:lvlJc w:val="right"/>
      <w:pPr>
        <w:tabs>
          <w:tab w:val="num" w:pos="6180"/>
        </w:tabs>
        <w:ind w:left="6180" w:hanging="180"/>
      </w:pPr>
    </w:lvl>
  </w:abstractNum>
  <w:abstractNum w:abstractNumId="13" w15:restartNumberingAfterBreak="0">
    <w:nsid w:val="2DEE414B"/>
    <w:multiLevelType w:val="singleLevel"/>
    <w:tmpl w:val="2D8A57AA"/>
    <w:lvl w:ilvl="0">
      <w:start w:val="8"/>
      <w:numFmt w:val="bullet"/>
      <w:lvlText w:val="-"/>
      <w:lvlJc w:val="left"/>
      <w:pPr>
        <w:tabs>
          <w:tab w:val="num" w:pos="390"/>
        </w:tabs>
        <w:ind w:left="390" w:hanging="390"/>
      </w:pPr>
      <w:rPr>
        <w:rFonts w:hint="default"/>
      </w:rPr>
    </w:lvl>
  </w:abstractNum>
  <w:abstractNum w:abstractNumId="14" w15:restartNumberingAfterBreak="0">
    <w:nsid w:val="2FBF0081"/>
    <w:multiLevelType w:val="hybridMultilevel"/>
    <w:tmpl w:val="4EF8F63A"/>
    <w:lvl w:ilvl="0" w:tplc="394A1BAE">
      <w:start w:val="1"/>
      <w:numFmt w:val="decimal"/>
      <w:lvlText w:val="%1."/>
      <w:lvlJc w:val="left"/>
      <w:pPr>
        <w:tabs>
          <w:tab w:val="num" w:pos="780"/>
        </w:tabs>
        <w:ind w:left="7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15:restartNumberingAfterBreak="0">
    <w:nsid w:val="311B0D48"/>
    <w:multiLevelType w:val="hybridMultilevel"/>
    <w:tmpl w:val="BE2C3972"/>
    <w:lvl w:ilvl="0" w:tplc="2B968E3C">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4D80C81"/>
    <w:multiLevelType w:val="multilevel"/>
    <w:tmpl w:val="AF36459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55C3E5D"/>
    <w:multiLevelType w:val="singleLevel"/>
    <w:tmpl w:val="0C09000F"/>
    <w:lvl w:ilvl="0">
      <w:start w:val="1"/>
      <w:numFmt w:val="decimal"/>
      <w:lvlText w:val="%1."/>
      <w:lvlJc w:val="left"/>
      <w:pPr>
        <w:tabs>
          <w:tab w:val="num" w:pos="360"/>
        </w:tabs>
        <w:ind w:left="360" w:hanging="360"/>
      </w:pPr>
      <w:rPr>
        <w:rFonts w:hint="default"/>
      </w:rPr>
    </w:lvl>
  </w:abstractNum>
  <w:abstractNum w:abstractNumId="18" w15:restartNumberingAfterBreak="0">
    <w:nsid w:val="359833F1"/>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38084023"/>
    <w:multiLevelType w:val="hybridMultilevel"/>
    <w:tmpl w:val="BF28168E"/>
    <w:lvl w:ilvl="0" w:tplc="20ACA91A">
      <w:start w:val="1"/>
      <w:numFmt w:val="decimal"/>
      <w:lvlText w:val="%1."/>
      <w:lvlJc w:val="left"/>
      <w:pPr>
        <w:tabs>
          <w:tab w:val="num" w:pos="1080"/>
        </w:tabs>
        <w:ind w:left="1080" w:hanging="360"/>
      </w:pPr>
      <w:rPr>
        <w:rFonts w:hint="default"/>
      </w:rPr>
    </w:lvl>
    <w:lvl w:ilvl="1" w:tplc="F6FE2340" w:tentative="1">
      <w:start w:val="1"/>
      <w:numFmt w:val="lowerLetter"/>
      <w:lvlText w:val="%2."/>
      <w:lvlJc w:val="left"/>
      <w:pPr>
        <w:tabs>
          <w:tab w:val="num" w:pos="1800"/>
        </w:tabs>
        <w:ind w:left="1800" w:hanging="360"/>
      </w:pPr>
    </w:lvl>
    <w:lvl w:ilvl="2" w:tplc="9CCCDF8C" w:tentative="1">
      <w:start w:val="1"/>
      <w:numFmt w:val="lowerRoman"/>
      <w:lvlText w:val="%3."/>
      <w:lvlJc w:val="right"/>
      <w:pPr>
        <w:tabs>
          <w:tab w:val="num" w:pos="2520"/>
        </w:tabs>
        <w:ind w:left="2520" w:hanging="180"/>
      </w:pPr>
    </w:lvl>
    <w:lvl w:ilvl="3" w:tplc="AB8CA432" w:tentative="1">
      <w:start w:val="1"/>
      <w:numFmt w:val="decimal"/>
      <w:lvlText w:val="%4."/>
      <w:lvlJc w:val="left"/>
      <w:pPr>
        <w:tabs>
          <w:tab w:val="num" w:pos="3240"/>
        </w:tabs>
        <w:ind w:left="3240" w:hanging="360"/>
      </w:pPr>
    </w:lvl>
    <w:lvl w:ilvl="4" w:tplc="7ABC04A4" w:tentative="1">
      <w:start w:val="1"/>
      <w:numFmt w:val="lowerLetter"/>
      <w:lvlText w:val="%5."/>
      <w:lvlJc w:val="left"/>
      <w:pPr>
        <w:tabs>
          <w:tab w:val="num" w:pos="3960"/>
        </w:tabs>
        <w:ind w:left="3960" w:hanging="360"/>
      </w:pPr>
    </w:lvl>
    <w:lvl w:ilvl="5" w:tplc="7772B5BA" w:tentative="1">
      <w:start w:val="1"/>
      <w:numFmt w:val="lowerRoman"/>
      <w:lvlText w:val="%6."/>
      <w:lvlJc w:val="right"/>
      <w:pPr>
        <w:tabs>
          <w:tab w:val="num" w:pos="4680"/>
        </w:tabs>
        <w:ind w:left="4680" w:hanging="180"/>
      </w:pPr>
    </w:lvl>
    <w:lvl w:ilvl="6" w:tplc="3028B7CE" w:tentative="1">
      <w:start w:val="1"/>
      <w:numFmt w:val="decimal"/>
      <w:lvlText w:val="%7."/>
      <w:lvlJc w:val="left"/>
      <w:pPr>
        <w:tabs>
          <w:tab w:val="num" w:pos="5400"/>
        </w:tabs>
        <w:ind w:left="5400" w:hanging="360"/>
      </w:pPr>
    </w:lvl>
    <w:lvl w:ilvl="7" w:tplc="0D12E156" w:tentative="1">
      <w:start w:val="1"/>
      <w:numFmt w:val="lowerLetter"/>
      <w:lvlText w:val="%8."/>
      <w:lvlJc w:val="left"/>
      <w:pPr>
        <w:tabs>
          <w:tab w:val="num" w:pos="6120"/>
        </w:tabs>
        <w:ind w:left="6120" w:hanging="360"/>
      </w:pPr>
    </w:lvl>
    <w:lvl w:ilvl="8" w:tplc="55EA7AD2" w:tentative="1">
      <w:start w:val="1"/>
      <w:numFmt w:val="lowerRoman"/>
      <w:lvlText w:val="%9."/>
      <w:lvlJc w:val="right"/>
      <w:pPr>
        <w:tabs>
          <w:tab w:val="num" w:pos="6840"/>
        </w:tabs>
        <w:ind w:left="6840" w:hanging="180"/>
      </w:pPr>
    </w:lvl>
  </w:abstractNum>
  <w:abstractNum w:abstractNumId="20" w15:restartNumberingAfterBreak="0">
    <w:nsid w:val="38FF4434"/>
    <w:multiLevelType w:val="hybridMultilevel"/>
    <w:tmpl w:val="BC6621BA"/>
    <w:lvl w:ilvl="0" w:tplc="C5CE1ED8">
      <w:start w:val="51"/>
      <w:numFmt w:val="decimal"/>
      <w:lvlText w:val="%1"/>
      <w:lvlJc w:val="left"/>
      <w:pPr>
        <w:tabs>
          <w:tab w:val="num" w:pos="1005"/>
        </w:tabs>
        <w:ind w:left="1005" w:hanging="360"/>
      </w:pPr>
      <w:rPr>
        <w:rFonts w:hint="default"/>
      </w:rPr>
    </w:lvl>
    <w:lvl w:ilvl="1" w:tplc="04020019" w:tentative="1">
      <w:start w:val="1"/>
      <w:numFmt w:val="lowerLetter"/>
      <w:lvlText w:val="%2."/>
      <w:lvlJc w:val="left"/>
      <w:pPr>
        <w:tabs>
          <w:tab w:val="num" w:pos="1725"/>
        </w:tabs>
        <w:ind w:left="1725" w:hanging="360"/>
      </w:pPr>
    </w:lvl>
    <w:lvl w:ilvl="2" w:tplc="0402001B" w:tentative="1">
      <w:start w:val="1"/>
      <w:numFmt w:val="lowerRoman"/>
      <w:lvlText w:val="%3."/>
      <w:lvlJc w:val="right"/>
      <w:pPr>
        <w:tabs>
          <w:tab w:val="num" w:pos="2445"/>
        </w:tabs>
        <w:ind w:left="2445" w:hanging="180"/>
      </w:pPr>
    </w:lvl>
    <w:lvl w:ilvl="3" w:tplc="0402000F" w:tentative="1">
      <w:start w:val="1"/>
      <w:numFmt w:val="decimal"/>
      <w:lvlText w:val="%4."/>
      <w:lvlJc w:val="left"/>
      <w:pPr>
        <w:tabs>
          <w:tab w:val="num" w:pos="3165"/>
        </w:tabs>
        <w:ind w:left="3165" w:hanging="360"/>
      </w:pPr>
    </w:lvl>
    <w:lvl w:ilvl="4" w:tplc="04020019" w:tentative="1">
      <w:start w:val="1"/>
      <w:numFmt w:val="lowerLetter"/>
      <w:lvlText w:val="%5."/>
      <w:lvlJc w:val="left"/>
      <w:pPr>
        <w:tabs>
          <w:tab w:val="num" w:pos="3885"/>
        </w:tabs>
        <w:ind w:left="3885" w:hanging="360"/>
      </w:pPr>
    </w:lvl>
    <w:lvl w:ilvl="5" w:tplc="0402001B" w:tentative="1">
      <w:start w:val="1"/>
      <w:numFmt w:val="lowerRoman"/>
      <w:lvlText w:val="%6."/>
      <w:lvlJc w:val="right"/>
      <w:pPr>
        <w:tabs>
          <w:tab w:val="num" w:pos="4605"/>
        </w:tabs>
        <w:ind w:left="4605" w:hanging="180"/>
      </w:pPr>
    </w:lvl>
    <w:lvl w:ilvl="6" w:tplc="0402000F" w:tentative="1">
      <w:start w:val="1"/>
      <w:numFmt w:val="decimal"/>
      <w:lvlText w:val="%7."/>
      <w:lvlJc w:val="left"/>
      <w:pPr>
        <w:tabs>
          <w:tab w:val="num" w:pos="5325"/>
        </w:tabs>
        <w:ind w:left="5325" w:hanging="360"/>
      </w:pPr>
    </w:lvl>
    <w:lvl w:ilvl="7" w:tplc="04020019" w:tentative="1">
      <w:start w:val="1"/>
      <w:numFmt w:val="lowerLetter"/>
      <w:lvlText w:val="%8."/>
      <w:lvlJc w:val="left"/>
      <w:pPr>
        <w:tabs>
          <w:tab w:val="num" w:pos="6045"/>
        </w:tabs>
        <w:ind w:left="6045" w:hanging="360"/>
      </w:pPr>
    </w:lvl>
    <w:lvl w:ilvl="8" w:tplc="0402001B" w:tentative="1">
      <w:start w:val="1"/>
      <w:numFmt w:val="lowerRoman"/>
      <w:lvlText w:val="%9."/>
      <w:lvlJc w:val="right"/>
      <w:pPr>
        <w:tabs>
          <w:tab w:val="num" w:pos="6765"/>
        </w:tabs>
        <w:ind w:left="6765" w:hanging="180"/>
      </w:pPr>
    </w:lvl>
  </w:abstractNum>
  <w:abstractNum w:abstractNumId="21" w15:restartNumberingAfterBreak="0">
    <w:nsid w:val="39D60014"/>
    <w:multiLevelType w:val="hybridMultilevel"/>
    <w:tmpl w:val="5EAC6650"/>
    <w:lvl w:ilvl="0" w:tplc="4C6C41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15:restartNumberingAfterBreak="0">
    <w:nsid w:val="3C7F22FA"/>
    <w:multiLevelType w:val="hybridMultilevel"/>
    <w:tmpl w:val="E3663CDA"/>
    <w:lvl w:ilvl="0" w:tplc="BE0C4D0A">
      <w:start w:val="1"/>
      <w:numFmt w:val="bullet"/>
      <w:lvlText w:val="-"/>
      <w:lvlJc w:val="left"/>
      <w:pPr>
        <w:tabs>
          <w:tab w:val="num" w:pos="1140"/>
        </w:tabs>
        <w:ind w:left="1140" w:hanging="360"/>
      </w:pPr>
      <w:rPr>
        <w:rFonts w:ascii="Times New Roman" w:eastAsia="Times New Roman" w:hAnsi="Times New Roman" w:cs="Times New Roman" w:hint="default"/>
      </w:rPr>
    </w:lvl>
    <w:lvl w:ilvl="1" w:tplc="CC06B82A" w:tentative="1">
      <w:start w:val="1"/>
      <w:numFmt w:val="bullet"/>
      <w:lvlText w:val="o"/>
      <w:lvlJc w:val="left"/>
      <w:pPr>
        <w:tabs>
          <w:tab w:val="num" w:pos="1860"/>
        </w:tabs>
        <w:ind w:left="1860" w:hanging="360"/>
      </w:pPr>
      <w:rPr>
        <w:rFonts w:ascii="Courier New" w:hAnsi="Courier New" w:cs="Arial Black" w:hint="default"/>
      </w:rPr>
    </w:lvl>
    <w:lvl w:ilvl="2" w:tplc="AE185C3A" w:tentative="1">
      <w:start w:val="1"/>
      <w:numFmt w:val="bullet"/>
      <w:lvlText w:val=""/>
      <w:lvlJc w:val="left"/>
      <w:pPr>
        <w:tabs>
          <w:tab w:val="num" w:pos="2580"/>
        </w:tabs>
        <w:ind w:left="2580" w:hanging="360"/>
      </w:pPr>
      <w:rPr>
        <w:rFonts w:ascii="Wingdings" w:hAnsi="Wingdings" w:hint="default"/>
      </w:rPr>
    </w:lvl>
    <w:lvl w:ilvl="3" w:tplc="700CDAF0" w:tentative="1">
      <w:start w:val="1"/>
      <w:numFmt w:val="bullet"/>
      <w:lvlText w:val=""/>
      <w:lvlJc w:val="left"/>
      <w:pPr>
        <w:tabs>
          <w:tab w:val="num" w:pos="3300"/>
        </w:tabs>
        <w:ind w:left="3300" w:hanging="360"/>
      </w:pPr>
      <w:rPr>
        <w:rFonts w:ascii="Symbol" w:hAnsi="Symbol" w:hint="default"/>
      </w:rPr>
    </w:lvl>
    <w:lvl w:ilvl="4" w:tplc="AFBA028E" w:tentative="1">
      <w:start w:val="1"/>
      <w:numFmt w:val="bullet"/>
      <w:lvlText w:val="o"/>
      <w:lvlJc w:val="left"/>
      <w:pPr>
        <w:tabs>
          <w:tab w:val="num" w:pos="4020"/>
        </w:tabs>
        <w:ind w:left="4020" w:hanging="360"/>
      </w:pPr>
      <w:rPr>
        <w:rFonts w:ascii="Courier New" w:hAnsi="Courier New" w:cs="Arial Black" w:hint="default"/>
      </w:rPr>
    </w:lvl>
    <w:lvl w:ilvl="5" w:tplc="40C05562" w:tentative="1">
      <w:start w:val="1"/>
      <w:numFmt w:val="bullet"/>
      <w:lvlText w:val=""/>
      <w:lvlJc w:val="left"/>
      <w:pPr>
        <w:tabs>
          <w:tab w:val="num" w:pos="4740"/>
        </w:tabs>
        <w:ind w:left="4740" w:hanging="360"/>
      </w:pPr>
      <w:rPr>
        <w:rFonts w:ascii="Wingdings" w:hAnsi="Wingdings" w:hint="default"/>
      </w:rPr>
    </w:lvl>
    <w:lvl w:ilvl="6" w:tplc="141A8EA4" w:tentative="1">
      <w:start w:val="1"/>
      <w:numFmt w:val="bullet"/>
      <w:lvlText w:val=""/>
      <w:lvlJc w:val="left"/>
      <w:pPr>
        <w:tabs>
          <w:tab w:val="num" w:pos="5460"/>
        </w:tabs>
        <w:ind w:left="5460" w:hanging="360"/>
      </w:pPr>
      <w:rPr>
        <w:rFonts w:ascii="Symbol" w:hAnsi="Symbol" w:hint="default"/>
      </w:rPr>
    </w:lvl>
    <w:lvl w:ilvl="7" w:tplc="C3D08ED0" w:tentative="1">
      <w:start w:val="1"/>
      <w:numFmt w:val="bullet"/>
      <w:lvlText w:val="o"/>
      <w:lvlJc w:val="left"/>
      <w:pPr>
        <w:tabs>
          <w:tab w:val="num" w:pos="6180"/>
        </w:tabs>
        <w:ind w:left="6180" w:hanging="360"/>
      </w:pPr>
      <w:rPr>
        <w:rFonts w:ascii="Courier New" w:hAnsi="Courier New" w:cs="Arial Black" w:hint="default"/>
      </w:rPr>
    </w:lvl>
    <w:lvl w:ilvl="8" w:tplc="46B2A9B8"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3CB369F1"/>
    <w:multiLevelType w:val="multilevel"/>
    <w:tmpl w:val="83BC3A04"/>
    <w:lvl w:ilvl="0">
      <w:start w:val="1"/>
      <w:numFmt w:val="decimal"/>
      <w:lvlText w:val="%1."/>
      <w:lvlJc w:val="left"/>
      <w:pPr>
        <w:tabs>
          <w:tab w:val="num" w:pos="555"/>
        </w:tabs>
        <w:ind w:left="555" w:hanging="375"/>
      </w:pPr>
      <w:rPr>
        <w:rFonts w:hint="default"/>
        <w:b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24" w15:restartNumberingAfterBreak="0">
    <w:nsid w:val="3D2865FB"/>
    <w:multiLevelType w:val="singleLevel"/>
    <w:tmpl w:val="5296BE92"/>
    <w:lvl w:ilvl="0">
      <w:start w:val="10"/>
      <w:numFmt w:val="decimal"/>
      <w:lvlText w:val="%1"/>
      <w:lvlJc w:val="left"/>
      <w:pPr>
        <w:tabs>
          <w:tab w:val="num" w:pos="360"/>
        </w:tabs>
        <w:ind w:left="360" w:hanging="360"/>
      </w:pPr>
      <w:rPr>
        <w:rFonts w:hint="default"/>
      </w:rPr>
    </w:lvl>
  </w:abstractNum>
  <w:abstractNum w:abstractNumId="25" w15:restartNumberingAfterBreak="0">
    <w:nsid w:val="404604CC"/>
    <w:multiLevelType w:val="hybridMultilevel"/>
    <w:tmpl w:val="04D0FDBE"/>
    <w:lvl w:ilvl="0" w:tplc="A6DE0552">
      <w:start w:val="1"/>
      <w:numFmt w:val="decimal"/>
      <w:lvlText w:val="%1."/>
      <w:lvlJc w:val="left"/>
      <w:pPr>
        <w:tabs>
          <w:tab w:val="num" w:pos="644"/>
        </w:tabs>
        <w:ind w:left="644" w:hanging="360"/>
      </w:pPr>
      <w:rPr>
        <w:rFonts w:ascii="Times New Roman" w:eastAsia="Times New Roman" w:hAnsi="Times New Roman" w:cs="Times New Roman"/>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DC071A"/>
    <w:multiLevelType w:val="multilevel"/>
    <w:tmpl w:val="E30CE972"/>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44204367"/>
    <w:multiLevelType w:val="singleLevel"/>
    <w:tmpl w:val="2C88EA98"/>
    <w:lvl w:ilvl="0">
      <w:start w:val="1"/>
      <w:numFmt w:val="decimal"/>
      <w:lvlText w:val="%1."/>
      <w:lvlJc w:val="left"/>
      <w:pPr>
        <w:tabs>
          <w:tab w:val="num" w:pos="5605"/>
        </w:tabs>
        <w:ind w:left="5605" w:hanging="360"/>
      </w:pPr>
      <w:rPr>
        <w:rFonts w:hint="default"/>
      </w:rPr>
    </w:lvl>
  </w:abstractNum>
  <w:abstractNum w:abstractNumId="28" w15:restartNumberingAfterBreak="0">
    <w:nsid w:val="444E2BCA"/>
    <w:multiLevelType w:val="hybridMultilevel"/>
    <w:tmpl w:val="326492E8"/>
    <w:lvl w:ilvl="0" w:tplc="EB687A82">
      <w:start w:val="1"/>
      <w:numFmt w:val="decimal"/>
      <w:lvlText w:val="%1."/>
      <w:lvlJc w:val="left"/>
      <w:pPr>
        <w:tabs>
          <w:tab w:val="num" w:pos="840"/>
        </w:tabs>
        <w:ind w:left="840" w:hanging="360"/>
      </w:pPr>
      <w:rPr>
        <w:rFonts w:hint="default"/>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29" w15:restartNumberingAfterBreak="0">
    <w:nsid w:val="452D0CAC"/>
    <w:multiLevelType w:val="hybridMultilevel"/>
    <w:tmpl w:val="2024502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4F4306E6"/>
    <w:multiLevelType w:val="multilevel"/>
    <w:tmpl w:val="A90845FE"/>
    <w:lvl w:ilvl="0">
      <w:start w:val="9"/>
      <w:numFmt w:val="decimal"/>
      <w:lvlText w:val="%1."/>
      <w:lvlJc w:val="left"/>
      <w:pPr>
        <w:tabs>
          <w:tab w:val="num" w:pos="540"/>
        </w:tabs>
        <w:ind w:left="540" w:hanging="360"/>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31" w15:restartNumberingAfterBreak="0">
    <w:nsid w:val="512C5DA3"/>
    <w:multiLevelType w:val="singleLevel"/>
    <w:tmpl w:val="1EE6B98C"/>
    <w:lvl w:ilvl="0">
      <w:start w:val="10"/>
      <w:numFmt w:val="decimal"/>
      <w:lvlText w:val="%1"/>
      <w:lvlJc w:val="left"/>
      <w:pPr>
        <w:tabs>
          <w:tab w:val="num" w:pos="360"/>
        </w:tabs>
        <w:ind w:left="360" w:hanging="360"/>
      </w:pPr>
      <w:rPr>
        <w:rFonts w:hint="default"/>
      </w:rPr>
    </w:lvl>
  </w:abstractNum>
  <w:abstractNum w:abstractNumId="32" w15:restartNumberingAfterBreak="0">
    <w:nsid w:val="549B04BD"/>
    <w:multiLevelType w:val="hybridMultilevel"/>
    <w:tmpl w:val="FE5841D4"/>
    <w:lvl w:ilvl="0" w:tplc="18B2DBF4">
      <w:start w:val="1"/>
      <w:numFmt w:val="decimal"/>
      <w:lvlText w:val="%1."/>
      <w:lvlJc w:val="left"/>
      <w:pPr>
        <w:tabs>
          <w:tab w:val="num" w:pos="1140"/>
        </w:tabs>
        <w:ind w:left="1140" w:hanging="360"/>
      </w:pPr>
      <w:rPr>
        <w:rFonts w:hint="default"/>
      </w:rPr>
    </w:lvl>
    <w:lvl w:ilvl="1" w:tplc="A338213A" w:tentative="1">
      <w:start w:val="1"/>
      <w:numFmt w:val="lowerLetter"/>
      <w:lvlText w:val="%2."/>
      <w:lvlJc w:val="left"/>
      <w:pPr>
        <w:tabs>
          <w:tab w:val="num" w:pos="1860"/>
        </w:tabs>
        <w:ind w:left="1860" w:hanging="360"/>
      </w:pPr>
    </w:lvl>
    <w:lvl w:ilvl="2" w:tplc="3A505D04" w:tentative="1">
      <w:start w:val="1"/>
      <w:numFmt w:val="lowerRoman"/>
      <w:lvlText w:val="%3."/>
      <w:lvlJc w:val="right"/>
      <w:pPr>
        <w:tabs>
          <w:tab w:val="num" w:pos="2580"/>
        </w:tabs>
        <w:ind w:left="2580" w:hanging="180"/>
      </w:pPr>
    </w:lvl>
    <w:lvl w:ilvl="3" w:tplc="B5782C22" w:tentative="1">
      <w:start w:val="1"/>
      <w:numFmt w:val="decimal"/>
      <w:lvlText w:val="%4."/>
      <w:lvlJc w:val="left"/>
      <w:pPr>
        <w:tabs>
          <w:tab w:val="num" w:pos="3300"/>
        </w:tabs>
        <w:ind w:left="3300" w:hanging="360"/>
      </w:pPr>
    </w:lvl>
    <w:lvl w:ilvl="4" w:tplc="607A8C70" w:tentative="1">
      <w:start w:val="1"/>
      <w:numFmt w:val="lowerLetter"/>
      <w:lvlText w:val="%5."/>
      <w:lvlJc w:val="left"/>
      <w:pPr>
        <w:tabs>
          <w:tab w:val="num" w:pos="4020"/>
        </w:tabs>
        <w:ind w:left="4020" w:hanging="360"/>
      </w:pPr>
    </w:lvl>
    <w:lvl w:ilvl="5" w:tplc="0A801430" w:tentative="1">
      <w:start w:val="1"/>
      <w:numFmt w:val="lowerRoman"/>
      <w:lvlText w:val="%6."/>
      <w:lvlJc w:val="right"/>
      <w:pPr>
        <w:tabs>
          <w:tab w:val="num" w:pos="4740"/>
        </w:tabs>
        <w:ind w:left="4740" w:hanging="180"/>
      </w:pPr>
    </w:lvl>
    <w:lvl w:ilvl="6" w:tplc="FA74F6C2" w:tentative="1">
      <w:start w:val="1"/>
      <w:numFmt w:val="decimal"/>
      <w:lvlText w:val="%7."/>
      <w:lvlJc w:val="left"/>
      <w:pPr>
        <w:tabs>
          <w:tab w:val="num" w:pos="5460"/>
        </w:tabs>
        <w:ind w:left="5460" w:hanging="360"/>
      </w:pPr>
    </w:lvl>
    <w:lvl w:ilvl="7" w:tplc="0A2A6630" w:tentative="1">
      <w:start w:val="1"/>
      <w:numFmt w:val="lowerLetter"/>
      <w:lvlText w:val="%8."/>
      <w:lvlJc w:val="left"/>
      <w:pPr>
        <w:tabs>
          <w:tab w:val="num" w:pos="6180"/>
        </w:tabs>
        <w:ind w:left="6180" w:hanging="360"/>
      </w:pPr>
    </w:lvl>
    <w:lvl w:ilvl="8" w:tplc="A3600334" w:tentative="1">
      <w:start w:val="1"/>
      <w:numFmt w:val="lowerRoman"/>
      <w:lvlText w:val="%9."/>
      <w:lvlJc w:val="right"/>
      <w:pPr>
        <w:tabs>
          <w:tab w:val="num" w:pos="6900"/>
        </w:tabs>
        <w:ind w:left="6900" w:hanging="180"/>
      </w:pPr>
    </w:lvl>
  </w:abstractNum>
  <w:abstractNum w:abstractNumId="33" w15:restartNumberingAfterBreak="0">
    <w:nsid w:val="54F63208"/>
    <w:multiLevelType w:val="singleLevel"/>
    <w:tmpl w:val="0C09000F"/>
    <w:lvl w:ilvl="0">
      <w:start w:val="1"/>
      <w:numFmt w:val="decimal"/>
      <w:lvlText w:val="%1."/>
      <w:lvlJc w:val="left"/>
      <w:pPr>
        <w:tabs>
          <w:tab w:val="num" w:pos="360"/>
        </w:tabs>
        <w:ind w:left="360" w:hanging="360"/>
      </w:pPr>
      <w:rPr>
        <w:rFonts w:hint="default"/>
      </w:rPr>
    </w:lvl>
  </w:abstractNum>
  <w:abstractNum w:abstractNumId="34" w15:restartNumberingAfterBreak="0">
    <w:nsid w:val="55D813C1"/>
    <w:multiLevelType w:val="multilevel"/>
    <w:tmpl w:val="1958CE10"/>
    <w:lvl w:ilvl="0">
      <w:start w:val="9"/>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5AAD6444"/>
    <w:multiLevelType w:val="multilevel"/>
    <w:tmpl w:val="6D609E1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855"/>
        </w:tabs>
        <w:ind w:left="855" w:hanging="855"/>
      </w:pPr>
      <w:rPr>
        <w:rFonts w:hint="default"/>
      </w:rPr>
    </w:lvl>
    <w:lvl w:ilvl="2">
      <w:start w:val="2"/>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15:restartNumberingAfterBreak="0">
    <w:nsid w:val="5B2E41C2"/>
    <w:multiLevelType w:val="hybridMultilevel"/>
    <w:tmpl w:val="5B20522E"/>
    <w:lvl w:ilvl="0" w:tplc="3CCE081C">
      <w:start w:val="1"/>
      <w:numFmt w:val="decimal"/>
      <w:lvlText w:val="%1."/>
      <w:lvlJc w:val="left"/>
      <w:pPr>
        <w:tabs>
          <w:tab w:val="num" w:pos="960"/>
        </w:tabs>
        <w:ind w:left="960" w:hanging="360"/>
      </w:pPr>
      <w:rPr>
        <w:rFonts w:hint="default"/>
      </w:rPr>
    </w:lvl>
    <w:lvl w:ilvl="1" w:tplc="04020019" w:tentative="1">
      <w:start w:val="1"/>
      <w:numFmt w:val="lowerLetter"/>
      <w:lvlText w:val="%2."/>
      <w:lvlJc w:val="left"/>
      <w:pPr>
        <w:tabs>
          <w:tab w:val="num" w:pos="1680"/>
        </w:tabs>
        <w:ind w:left="1680" w:hanging="360"/>
      </w:pPr>
    </w:lvl>
    <w:lvl w:ilvl="2" w:tplc="0402001B" w:tentative="1">
      <w:start w:val="1"/>
      <w:numFmt w:val="lowerRoman"/>
      <w:lvlText w:val="%3."/>
      <w:lvlJc w:val="right"/>
      <w:pPr>
        <w:tabs>
          <w:tab w:val="num" w:pos="2400"/>
        </w:tabs>
        <w:ind w:left="2400" w:hanging="180"/>
      </w:pPr>
    </w:lvl>
    <w:lvl w:ilvl="3" w:tplc="0402000F" w:tentative="1">
      <w:start w:val="1"/>
      <w:numFmt w:val="decimal"/>
      <w:lvlText w:val="%4."/>
      <w:lvlJc w:val="left"/>
      <w:pPr>
        <w:tabs>
          <w:tab w:val="num" w:pos="3120"/>
        </w:tabs>
        <w:ind w:left="3120" w:hanging="360"/>
      </w:pPr>
    </w:lvl>
    <w:lvl w:ilvl="4" w:tplc="04020019" w:tentative="1">
      <w:start w:val="1"/>
      <w:numFmt w:val="lowerLetter"/>
      <w:lvlText w:val="%5."/>
      <w:lvlJc w:val="left"/>
      <w:pPr>
        <w:tabs>
          <w:tab w:val="num" w:pos="3840"/>
        </w:tabs>
        <w:ind w:left="3840" w:hanging="360"/>
      </w:pPr>
    </w:lvl>
    <w:lvl w:ilvl="5" w:tplc="0402001B" w:tentative="1">
      <w:start w:val="1"/>
      <w:numFmt w:val="lowerRoman"/>
      <w:lvlText w:val="%6."/>
      <w:lvlJc w:val="right"/>
      <w:pPr>
        <w:tabs>
          <w:tab w:val="num" w:pos="4560"/>
        </w:tabs>
        <w:ind w:left="4560" w:hanging="180"/>
      </w:pPr>
    </w:lvl>
    <w:lvl w:ilvl="6" w:tplc="0402000F" w:tentative="1">
      <w:start w:val="1"/>
      <w:numFmt w:val="decimal"/>
      <w:lvlText w:val="%7."/>
      <w:lvlJc w:val="left"/>
      <w:pPr>
        <w:tabs>
          <w:tab w:val="num" w:pos="5280"/>
        </w:tabs>
        <w:ind w:left="5280" w:hanging="360"/>
      </w:pPr>
    </w:lvl>
    <w:lvl w:ilvl="7" w:tplc="04020019" w:tentative="1">
      <w:start w:val="1"/>
      <w:numFmt w:val="lowerLetter"/>
      <w:lvlText w:val="%8."/>
      <w:lvlJc w:val="left"/>
      <w:pPr>
        <w:tabs>
          <w:tab w:val="num" w:pos="6000"/>
        </w:tabs>
        <w:ind w:left="6000" w:hanging="360"/>
      </w:pPr>
    </w:lvl>
    <w:lvl w:ilvl="8" w:tplc="0402001B" w:tentative="1">
      <w:start w:val="1"/>
      <w:numFmt w:val="lowerRoman"/>
      <w:lvlText w:val="%9."/>
      <w:lvlJc w:val="right"/>
      <w:pPr>
        <w:tabs>
          <w:tab w:val="num" w:pos="6720"/>
        </w:tabs>
        <w:ind w:left="6720" w:hanging="180"/>
      </w:pPr>
    </w:lvl>
  </w:abstractNum>
  <w:abstractNum w:abstractNumId="37" w15:restartNumberingAfterBreak="0">
    <w:nsid w:val="5EC908DB"/>
    <w:multiLevelType w:val="singleLevel"/>
    <w:tmpl w:val="F9D06156"/>
    <w:lvl w:ilvl="0">
      <w:numFmt w:val="bullet"/>
      <w:lvlText w:val="-"/>
      <w:lvlJc w:val="left"/>
      <w:pPr>
        <w:tabs>
          <w:tab w:val="num" w:pos="1260"/>
        </w:tabs>
        <w:ind w:left="1260" w:hanging="360"/>
      </w:pPr>
      <w:rPr>
        <w:rFonts w:hint="default"/>
      </w:rPr>
    </w:lvl>
  </w:abstractNum>
  <w:abstractNum w:abstractNumId="38" w15:restartNumberingAfterBreak="0">
    <w:nsid w:val="61403157"/>
    <w:multiLevelType w:val="hybridMultilevel"/>
    <w:tmpl w:val="D3EA52DC"/>
    <w:lvl w:ilvl="0" w:tplc="BC545D1C">
      <w:numFmt w:val="bullet"/>
      <w:lvlText w:val="-"/>
      <w:lvlJc w:val="left"/>
      <w:pPr>
        <w:tabs>
          <w:tab w:val="num" w:pos="1440"/>
        </w:tabs>
        <w:ind w:left="1440" w:hanging="360"/>
      </w:pPr>
      <w:rPr>
        <w:rFonts w:ascii="Times New Roman" w:eastAsia="Times New Roman" w:hAnsi="Times New Roman" w:cs="Times New Roman" w:hint="default"/>
      </w:rPr>
    </w:lvl>
    <w:lvl w:ilvl="1" w:tplc="5ACCD0BA" w:tentative="1">
      <w:start w:val="1"/>
      <w:numFmt w:val="bullet"/>
      <w:lvlText w:val="o"/>
      <w:lvlJc w:val="left"/>
      <w:pPr>
        <w:tabs>
          <w:tab w:val="num" w:pos="2160"/>
        </w:tabs>
        <w:ind w:left="2160" w:hanging="360"/>
      </w:pPr>
      <w:rPr>
        <w:rFonts w:ascii="Courier New" w:hAnsi="Courier New" w:cs="Arial Black" w:hint="default"/>
      </w:rPr>
    </w:lvl>
    <w:lvl w:ilvl="2" w:tplc="E8E8AFF2" w:tentative="1">
      <w:start w:val="1"/>
      <w:numFmt w:val="bullet"/>
      <w:lvlText w:val=""/>
      <w:lvlJc w:val="left"/>
      <w:pPr>
        <w:tabs>
          <w:tab w:val="num" w:pos="2880"/>
        </w:tabs>
        <w:ind w:left="2880" w:hanging="360"/>
      </w:pPr>
      <w:rPr>
        <w:rFonts w:ascii="Wingdings" w:hAnsi="Wingdings" w:hint="default"/>
      </w:rPr>
    </w:lvl>
    <w:lvl w:ilvl="3" w:tplc="4ECC467C" w:tentative="1">
      <w:start w:val="1"/>
      <w:numFmt w:val="bullet"/>
      <w:lvlText w:val=""/>
      <w:lvlJc w:val="left"/>
      <w:pPr>
        <w:tabs>
          <w:tab w:val="num" w:pos="3600"/>
        </w:tabs>
        <w:ind w:left="3600" w:hanging="360"/>
      </w:pPr>
      <w:rPr>
        <w:rFonts w:ascii="Symbol" w:hAnsi="Symbol" w:hint="default"/>
      </w:rPr>
    </w:lvl>
    <w:lvl w:ilvl="4" w:tplc="8BB65180" w:tentative="1">
      <w:start w:val="1"/>
      <w:numFmt w:val="bullet"/>
      <w:lvlText w:val="o"/>
      <w:lvlJc w:val="left"/>
      <w:pPr>
        <w:tabs>
          <w:tab w:val="num" w:pos="4320"/>
        </w:tabs>
        <w:ind w:left="4320" w:hanging="360"/>
      </w:pPr>
      <w:rPr>
        <w:rFonts w:ascii="Courier New" w:hAnsi="Courier New" w:cs="Arial Black" w:hint="default"/>
      </w:rPr>
    </w:lvl>
    <w:lvl w:ilvl="5" w:tplc="ECB470A8" w:tentative="1">
      <w:start w:val="1"/>
      <w:numFmt w:val="bullet"/>
      <w:lvlText w:val=""/>
      <w:lvlJc w:val="left"/>
      <w:pPr>
        <w:tabs>
          <w:tab w:val="num" w:pos="5040"/>
        </w:tabs>
        <w:ind w:left="5040" w:hanging="360"/>
      </w:pPr>
      <w:rPr>
        <w:rFonts w:ascii="Wingdings" w:hAnsi="Wingdings" w:hint="default"/>
      </w:rPr>
    </w:lvl>
    <w:lvl w:ilvl="6" w:tplc="575E296E" w:tentative="1">
      <w:start w:val="1"/>
      <w:numFmt w:val="bullet"/>
      <w:lvlText w:val=""/>
      <w:lvlJc w:val="left"/>
      <w:pPr>
        <w:tabs>
          <w:tab w:val="num" w:pos="5760"/>
        </w:tabs>
        <w:ind w:left="5760" w:hanging="360"/>
      </w:pPr>
      <w:rPr>
        <w:rFonts w:ascii="Symbol" w:hAnsi="Symbol" w:hint="default"/>
      </w:rPr>
    </w:lvl>
    <w:lvl w:ilvl="7" w:tplc="D2F81C08" w:tentative="1">
      <w:start w:val="1"/>
      <w:numFmt w:val="bullet"/>
      <w:lvlText w:val="o"/>
      <w:lvlJc w:val="left"/>
      <w:pPr>
        <w:tabs>
          <w:tab w:val="num" w:pos="6480"/>
        </w:tabs>
        <w:ind w:left="6480" w:hanging="360"/>
      </w:pPr>
      <w:rPr>
        <w:rFonts w:ascii="Courier New" w:hAnsi="Courier New" w:cs="Arial Black" w:hint="default"/>
      </w:rPr>
    </w:lvl>
    <w:lvl w:ilvl="8" w:tplc="B1629BEE"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438729D"/>
    <w:multiLevelType w:val="singleLevel"/>
    <w:tmpl w:val="0C09000F"/>
    <w:lvl w:ilvl="0">
      <w:start w:val="1"/>
      <w:numFmt w:val="decimal"/>
      <w:lvlText w:val="%1."/>
      <w:lvlJc w:val="left"/>
      <w:pPr>
        <w:tabs>
          <w:tab w:val="num" w:pos="360"/>
        </w:tabs>
        <w:ind w:left="360" w:hanging="360"/>
      </w:pPr>
      <w:rPr>
        <w:rFonts w:hint="default"/>
      </w:rPr>
    </w:lvl>
  </w:abstractNum>
  <w:abstractNum w:abstractNumId="40" w15:restartNumberingAfterBreak="0">
    <w:nsid w:val="6987303E"/>
    <w:multiLevelType w:val="multilevel"/>
    <w:tmpl w:val="FE303B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41" w15:restartNumberingAfterBreak="0">
    <w:nsid w:val="6E767C39"/>
    <w:multiLevelType w:val="hybridMultilevel"/>
    <w:tmpl w:val="F59E771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15514B9"/>
    <w:multiLevelType w:val="singleLevel"/>
    <w:tmpl w:val="0C09000F"/>
    <w:lvl w:ilvl="0">
      <w:start w:val="1"/>
      <w:numFmt w:val="decimal"/>
      <w:lvlText w:val="%1."/>
      <w:lvlJc w:val="left"/>
      <w:pPr>
        <w:tabs>
          <w:tab w:val="num" w:pos="360"/>
        </w:tabs>
        <w:ind w:left="360" w:hanging="360"/>
      </w:pPr>
      <w:rPr>
        <w:rFonts w:hint="default"/>
      </w:rPr>
    </w:lvl>
  </w:abstractNum>
  <w:abstractNum w:abstractNumId="43" w15:restartNumberingAfterBreak="0">
    <w:nsid w:val="741B04BA"/>
    <w:multiLevelType w:val="singleLevel"/>
    <w:tmpl w:val="F760B452"/>
    <w:lvl w:ilvl="0">
      <w:start w:val="1"/>
      <w:numFmt w:val="decimal"/>
      <w:lvlText w:val="%1."/>
      <w:lvlJc w:val="left"/>
      <w:pPr>
        <w:tabs>
          <w:tab w:val="num" w:pos="1095"/>
        </w:tabs>
        <w:ind w:left="1095" w:hanging="435"/>
      </w:pPr>
      <w:rPr>
        <w:rFonts w:hint="default"/>
      </w:rPr>
    </w:lvl>
  </w:abstractNum>
  <w:abstractNum w:abstractNumId="44" w15:restartNumberingAfterBreak="0">
    <w:nsid w:val="75D945E5"/>
    <w:multiLevelType w:val="hybridMultilevel"/>
    <w:tmpl w:val="9E163F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18"/>
  </w:num>
  <w:num w:numId="4">
    <w:abstractNumId w:val="17"/>
  </w:num>
  <w:num w:numId="5">
    <w:abstractNumId w:val="5"/>
  </w:num>
  <w:num w:numId="6">
    <w:abstractNumId w:val="39"/>
  </w:num>
  <w:num w:numId="7">
    <w:abstractNumId w:val="6"/>
  </w:num>
  <w:num w:numId="8">
    <w:abstractNumId w:val="38"/>
  </w:num>
  <w:num w:numId="9">
    <w:abstractNumId w:val="22"/>
  </w:num>
  <w:num w:numId="10">
    <w:abstractNumId w:val="19"/>
  </w:num>
  <w:num w:numId="11">
    <w:abstractNumId w:val="32"/>
  </w:num>
  <w:num w:numId="12">
    <w:abstractNumId w:val="42"/>
  </w:num>
  <w:num w:numId="13">
    <w:abstractNumId w:val="26"/>
  </w:num>
  <w:num w:numId="14">
    <w:abstractNumId w:val="7"/>
  </w:num>
  <w:num w:numId="15">
    <w:abstractNumId w:val="43"/>
  </w:num>
  <w:num w:numId="16">
    <w:abstractNumId w:val="8"/>
  </w:num>
  <w:num w:numId="17">
    <w:abstractNumId w:val="3"/>
  </w:num>
  <w:num w:numId="18">
    <w:abstractNumId w:val="23"/>
  </w:num>
  <w:num w:numId="19">
    <w:abstractNumId w:val="13"/>
  </w:num>
  <w:num w:numId="20">
    <w:abstractNumId w:val="10"/>
  </w:num>
  <w:num w:numId="21">
    <w:abstractNumId w:val="24"/>
  </w:num>
  <w:num w:numId="22">
    <w:abstractNumId w:val="31"/>
  </w:num>
  <w:num w:numId="23">
    <w:abstractNumId w:val="34"/>
  </w:num>
  <w:num w:numId="24">
    <w:abstractNumId w:val="35"/>
  </w:num>
  <w:num w:numId="25">
    <w:abstractNumId w:val="27"/>
  </w:num>
  <w:num w:numId="26">
    <w:abstractNumId w:val="2"/>
  </w:num>
  <w:num w:numId="27">
    <w:abstractNumId w:val="30"/>
  </w:num>
  <w:num w:numId="28">
    <w:abstractNumId w:val="20"/>
  </w:num>
  <w:num w:numId="29">
    <w:abstractNumId w:val="9"/>
  </w:num>
  <w:num w:numId="30">
    <w:abstractNumId w:val="16"/>
  </w:num>
  <w:num w:numId="31">
    <w:abstractNumId w:val="40"/>
  </w:num>
  <w:num w:numId="32">
    <w:abstractNumId w:val="4"/>
  </w:num>
  <w:num w:numId="33">
    <w:abstractNumId w:val="44"/>
  </w:num>
  <w:num w:numId="34">
    <w:abstractNumId w:val="25"/>
  </w:num>
  <w:num w:numId="35">
    <w:abstractNumId w:val="28"/>
  </w:num>
  <w:num w:numId="36">
    <w:abstractNumId w:val="12"/>
  </w:num>
  <w:num w:numId="37">
    <w:abstractNumId w:val="29"/>
  </w:num>
  <w:num w:numId="38">
    <w:abstractNumId w:val="1"/>
  </w:num>
  <w:num w:numId="39">
    <w:abstractNumId w:val="0"/>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5"/>
  </w:num>
  <w:num w:numId="43">
    <w:abstractNumId w:val="36"/>
  </w:num>
  <w:num w:numId="44">
    <w:abstractNumId w:val="11"/>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8A6"/>
    <w:rsid w:val="00007957"/>
    <w:rsid w:val="0001194A"/>
    <w:rsid w:val="00014E16"/>
    <w:rsid w:val="000160AD"/>
    <w:rsid w:val="000164BF"/>
    <w:rsid w:val="00017D3F"/>
    <w:rsid w:val="000224B9"/>
    <w:rsid w:val="0003534E"/>
    <w:rsid w:val="000472EE"/>
    <w:rsid w:val="00052976"/>
    <w:rsid w:val="0006190F"/>
    <w:rsid w:val="0006196D"/>
    <w:rsid w:val="000625AA"/>
    <w:rsid w:val="000665C6"/>
    <w:rsid w:val="00067D11"/>
    <w:rsid w:val="00072546"/>
    <w:rsid w:val="00075228"/>
    <w:rsid w:val="00075947"/>
    <w:rsid w:val="00076C81"/>
    <w:rsid w:val="00077CE1"/>
    <w:rsid w:val="00083C44"/>
    <w:rsid w:val="000874CB"/>
    <w:rsid w:val="0009548D"/>
    <w:rsid w:val="000E0DDC"/>
    <w:rsid w:val="000E1E23"/>
    <w:rsid w:val="000F0B5D"/>
    <w:rsid w:val="000F36BD"/>
    <w:rsid w:val="000F6361"/>
    <w:rsid w:val="000F6AC6"/>
    <w:rsid w:val="001119C4"/>
    <w:rsid w:val="001140A6"/>
    <w:rsid w:val="00115488"/>
    <w:rsid w:val="00122434"/>
    <w:rsid w:val="00130921"/>
    <w:rsid w:val="001330F9"/>
    <w:rsid w:val="00134508"/>
    <w:rsid w:val="00143701"/>
    <w:rsid w:val="001440C1"/>
    <w:rsid w:val="00147A60"/>
    <w:rsid w:val="00150103"/>
    <w:rsid w:val="0015596A"/>
    <w:rsid w:val="0017747F"/>
    <w:rsid w:val="00184718"/>
    <w:rsid w:val="001A1E52"/>
    <w:rsid w:val="001B1A8C"/>
    <w:rsid w:val="001C5CB0"/>
    <w:rsid w:val="001C7667"/>
    <w:rsid w:val="001C7A70"/>
    <w:rsid w:val="001C7DE7"/>
    <w:rsid w:val="001D2799"/>
    <w:rsid w:val="001D6E4B"/>
    <w:rsid w:val="001E1F54"/>
    <w:rsid w:val="001E6BF2"/>
    <w:rsid w:val="001F3E1C"/>
    <w:rsid w:val="001F6958"/>
    <w:rsid w:val="0020518D"/>
    <w:rsid w:val="002068BB"/>
    <w:rsid w:val="0021249A"/>
    <w:rsid w:val="00213829"/>
    <w:rsid w:val="00214593"/>
    <w:rsid w:val="00220BF2"/>
    <w:rsid w:val="0022250B"/>
    <w:rsid w:val="00226E03"/>
    <w:rsid w:val="00230A9E"/>
    <w:rsid w:val="00241F0C"/>
    <w:rsid w:val="00253687"/>
    <w:rsid w:val="00256677"/>
    <w:rsid w:val="0026079D"/>
    <w:rsid w:val="00264B0F"/>
    <w:rsid w:val="00264F22"/>
    <w:rsid w:val="002726B7"/>
    <w:rsid w:val="0027629A"/>
    <w:rsid w:val="002763BC"/>
    <w:rsid w:val="00276C2B"/>
    <w:rsid w:val="00277B2C"/>
    <w:rsid w:val="00280F13"/>
    <w:rsid w:val="002901BD"/>
    <w:rsid w:val="00290DC6"/>
    <w:rsid w:val="00293C16"/>
    <w:rsid w:val="002A2E2D"/>
    <w:rsid w:val="002B3948"/>
    <w:rsid w:val="002D2939"/>
    <w:rsid w:val="002E21CC"/>
    <w:rsid w:val="002E78CD"/>
    <w:rsid w:val="003000D5"/>
    <w:rsid w:val="00306476"/>
    <w:rsid w:val="00307386"/>
    <w:rsid w:val="00311419"/>
    <w:rsid w:val="00312AF5"/>
    <w:rsid w:val="00334C12"/>
    <w:rsid w:val="00353403"/>
    <w:rsid w:val="0036058B"/>
    <w:rsid w:val="00362C8F"/>
    <w:rsid w:val="00371363"/>
    <w:rsid w:val="003A116C"/>
    <w:rsid w:val="003C5330"/>
    <w:rsid w:val="003D133F"/>
    <w:rsid w:val="003D6A57"/>
    <w:rsid w:val="003D72F6"/>
    <w:rsid w:val="003E6814"/>
    <w:rsid w:val="003E74F8"/>
    <w:rsid w:val="003F0D11"/>
    <w:rsid w:val="00400CF4"/>
    <w:rsid w:val="00417014"/>
    <w:rsid w:val="004171C3"/>
    <w:rsid w:val="0042624D"/>
    <w:rsid w:val="004328E1"/>
    <w:rsid w:val="00433E44"/>
    <w:rsid w:val="004420AC"/>
    <w:rsid w:val="004435FB"/>
    <w:rsid w:val="00456CD0"/>
    <w:rsid w:val="00467908"/>
    <w:rsid w:val="004738A6"/>
    <w:rsid w:val="00482A7A"/>
    <w:rsid w:val="00495CBA"/>
    <w:rsid w:val="004A2298"/>
    <w:rsid w:val="004A3D81"/>
    <w:rsid w:val="004A4FB4"/>
    <w:rsid w:val="004B1667"/>
    <w:rsid w:val="004B4F60"/>
    <w:rsid w:val="004C27C1"/>
    <w:rsid w:val="004E137B"/>
    <w:rsid w:val="004F1FD7"/>
    <w:rsid w:val="004F40F3"/>
    <w:rsid w:val="004F4158"/>
    <w:rsid w:val="00501D64"/>
    <w:rsid w:val="00503E39"/>
    <w:rsid w:val="005162A0"/>
    <w:rsid w:val="00524376"/>
    <w:rsid w:val="00524988"/>
    <w:rsid w:val="0052662A"/>
    <w:rsid w:val="0053434A"/>
    <w:rsid w:val="005404A0"/>
    <w:rsid w:val="00541F38"/>
    <w:rsid w:val="00550EC5"/>
    <w:rsid w:val="0055139C"/>
    <w:rsid w:val="00555FF3"/>
    <w:rsid w:val="005575D5"/>
    <w:rsid w:val="005656F1"/>
    <w:rsid w:val="00567ED8"/>
    <w:rsid w:val="00570EA1"/>
    <w:rsid w:val="00577241"/>
    <w:rsid w:val="00581DF4"/>
    <w:rsid w:val="0058241F"/>
    <w:rsid w:val="00586AA0"/>
    <w:rsid w:val="005920D3"/>
    <w:rsid w:val="0059594D"/>
    <w:rsid w:val="005A1EA3"/>
    <w:rsid w:val="005B3DCB"/>
    <w:rsid w:val="005B498E"/>
    <w:rsid w:val="005C18D8"/>
    <w:rsid w:val="005C4E2F"/>
    <w:rsid w:val="005C7993"/>
    <w:rsid w:val="005E77C5"/>
    <w:rsid w:val="005F1CAB"/>
    <w:rsid w:val="005F22CD"/>
    <w:rsid w:val="0060466B"/>
    <w:rsid w:val="00605C5E"/>
    <w:rsid w:val="00607D38"/>
    <w:rsid w:val="00612210"/>
    <w:rsid w:val="00613E76"/>
    <w:rsid w:val="00615CC2"/>
    <w:rsid w:val="0062046B"/>
    <w:rsid w:val="0062168F"/>
    <w:rsid w:val="00621D23"/>
    <w:rsid w:val="00624273"/>
    <w:rsid w:val="006329F0"/>
    <w:rsid w:val="006371C4"/>
    <w:rsid w:val="006500C1"/>
    <w:rsid w:val="006548CC"/>
    <w:rsid w:val="006561D9"/>
    <w:rsid w:val="00663446"/>
    <w:rsid w:val="006666D1"/>
    <w:rsid w:val="006960DA"/>
    <w:rsid w:val="006A4230"/>
    <w:rsid w:val="006A535B"/>
    <w:rsid w:val="006B0409"/>
    <w:rsid w:val="006B1A94"/>
    <w:rsid w:val="006B1F9B"/>
    <w:rsid w:val="006B45EA"/>
    <w:rsid w:val="006B73D7"/>
    <w:rsid w:val="006C4399"/>
    <w:rsid w:val="006C581B"/>
    <w:rsid w:val="006C6F2C"/>
    <w:rsid w:val="006D097E"/>
    <w:rsid w:val="006D2085"/>
    <w:rsid w:val="006D5E49"/>
    <w:rsid w:val="006D7C71"/>
    <w:rsid w:val="006E1EE7"/>
    <w:rsid w:val="006E53E2"/>
    <w:rsid w:val="006F1D90"/>
    <w:rsid w:val="00701E58"/>
    <w:rsid w:val="0071170C"/>
    <w:rsid w:val="00725C73"/>
    <w:rsid w:val="00725E4E"/>
    <w:rsid w:val="00744F6C"/>
    <w:rsid w:val="007474DD"/>
    <w:rsid w:val="00752C82"/>
    <w:rsid w:val="0077084E"/>
    <w:rsid w:val="007847C8"/>
    <w:rsid w:val="00784877"/>
    <w:rsid w:val="00785CB6"/>
    <w:rsid w:val="00793F16"/>
    <w:rsid w:val="00795928"/>
    <w:rsid w:val="007A12C1"/>
    <w:rsid w:val="007B1DB6"/>
    <w:rsid w:val="007B3428"/>
    <w:rsid w:val="007B7547"/>
    <w:rsid w:val="007C0B0E"/>
    <w:rsid w:val="007D3681"/>
    <w:rsid w:val="007D5544"/>
    <w:rsid w:val="007D5AEF"/>
    <w:rsid w:val="007D6791"/>
    <w:rsid w:val="007E0A32"/>
    <w:rsid w:val="007E1598"/>
    <w:rsid w:val="007E1659"/>
    <w:rsid w:val="007E3BBD"/>
    <w:rsid w:val="008006A2"/>
    <w:rsid w:val="00802591"/>
    <w:rsid w:val="008058D8"/>
    <w:rsid w:val="00810773"/>
    <w:rsid w:val="00810D24"/>
    <w:rsid w:val="00826E36"/>
    <w:rsid w:val="00830F88"/>
    <w:rsid w:val="00834D91"/>
    <w:rsid w:val="00846D90"/>
    <w:rsid w:val="0085404A"/>
    <w:rsid w:val="008569F3"/>
    <w:rsid w:val="00857853"/>
    <w:rsid w:val="00860A7E"/>
    <w:rsid w:val="008664A3"/>
    <w:rsid w:val="00866A58"/>
    <w:rsid w:val="00872285"/>
    <w:rsid w:val="008746EB"/>
    <w:rsid w:val="00877C82"/>
    <w:rsid w:val="0088198A"/>
    <w:rsid w:val="0089475D"/>
    <w:rsid w:val="008B087B"/>
    <w:rsid w:val="008B72D0"/>
    <w:rsid w:val="008C01BF"/>
    <w:rsid w:val="008C653E"/>
    <w:rsid w:val="008C6F8B"/>
    <w:rsid w:val="008D32C3"/>
    <w:rsid w:val="008E7D35"/>
    <w:rsid w:val="008F4541"/>
    <w:rsid w:val="008F45C6"/>
    <w:rsid w:val="008F663A"/>
    <w:rsid w:val="0090221A"/>
    <w:rsid w:val="00912C78"/>
    <w:rsid w:val="00930391"/>
    <w:rsid w:val="00942DED"/>
    <w:rsid w:val="0094344B"/>
    <w:rsid w:val="00947D9F"/>
    <w:rsid w:val="00952DB6"/>
    <w:rsid w:val="00963BBE"/>
    <w:rsid w:val="00985070"/>
    <w:rsid w:val="00986950"/>
    <w:rsid w:val="009A03D7"/>
    <w:rsid w:val="009A4F82"/>
    <w:rsid w:val="009B58A2"/>
    <w:rsid w:val="009B6501"/>
    <w:rsid w:val="009C387A"/>
    <w:rsid w:val="009D19E1"/>
    <w:rsid w:val="009D5750"/>
    <w:rsid w:val="009E1A1F"/>
    <w:rsid w:val="009E275C"/>
    <w:rsid w:val="009F0190"/>
    <w:rsid w:val="009F297F"/>
    <w:rsid w:val="009F2F0A"/>
    <w:rsid w:val="009F7C3A"/>
    <w:rsid w:val="00A00A5B"/>
    <w:rsid w:val="00A1055D"/>
    <w:rsid w:val="00A14C7C"/>
    <w:rsid w:val="00A15150"/>
    <w:rsid w:val="00A15FC9"/>
    <w:rsid w:val="00A16C23"/>
    <w:rsid w:val="00A17D2F"/>
    <w:rsid w:val="00A17FE0"/>
    <w:rsid w:val="00A20444"/>
    <w:rsid w:val="00A4036B"/>
    <w:rsid w:val="00A40F7F"/>
    <w:rsid w:val="00A4186C"/>
    <w:rsid w:val="00A44FA6"/>
    <w:rsid w:val="00A4504E"/>
    <w:rsid w:val="00A45B21"/>
    <w:rsid w:val="00A51F70"/>
    <w:rsid w:val="00A62367"/>
    <w:rsid w:val="00A62A1C"/>
    <w:rsid w:val="00A75774"/>
    <w:rsid w:val="00A800B2"/>
    <w:rsid w:val="00A81344"/>
    <w:rsid w:val="00A865CE"/>
    <w:rsid w:val="00A87A6E"/>
    <w:rsid w:val="00A93ED7"/>
    <w:rsid w:val="00A94CC8"/>
    <w:rsid w:val="00AB30D2"/>
    <w:rsid w:val="00AB6203"/>
    <w:rsid w:val="00AC2BF6"/>
    <w:rsid w:val="00AC388B"/>
    <w:rsid w:val="00AC6158"/>
    <w:rsid w:val="00AD68D6"/>
    <w:rsid w:val="00AE0B8F"/>
    <w:rsid w:val="00AE12AB"/>
    <w:rsid w:val="00AE63F5"/>
    <w:rsid w:val="00AE73E5"/>
    <w:rsid w:val="00AF2358"/>
    <w:rsid w:val="00AF3468"/>
    <w:rsid w:val="00B12915"/>
    <w:rsid w:val="00B1694B"/>
    <w:rsid w:val="00B4246F"/>
    <w:rsid w:val="00B4476A"/>
    <w:rsid w:val="00B44C20"/>
    <w:rsid w:val="00B60FF5"/>
    <w:rsid w:val="00B666D6"/>
    <w:rsid w:val="00B750F4"/>
    <w:rsid w:val="00B80E2C"/>
    <w:rsid w:val="00B82BF5"/>
    <w:rsid w:val="00B90B75"/>
    <w:rsid w:val="00B93B80"/>
    <w:rsid w:val="00B9448B"/>
    <w:rsid w:val="00B95E83"/>
    <w:rsid w:val="00BA0332"/>
    <w:rsid w:val="00BA1E09"/>
    <w:rsid w:val="00BA2BD2"/>
    <w:rsid w:val="00BA48F8"/>
    <w:rsid w:val="00BB0BA5"/>
    <w:rsid w:val="00BB4674"/>
    <w:rsid w:val="00BB6AE1"/>
    <w:rsid w:val="00BC27FD"/>
    <w:rsid w:val="00BD4A90"/>
    <w:rsid w:val="00BE5BA4"/>
    <w:rsid w:val="00BE740F"/>
    <w:rsid w:val="00C02D15"/>
    <w:rsid w:val="00C159EC"/>
    <w:rsid w:val="00C17D2C"/>
    <w:rsid w:val="00C24FD0"/>
    <w:rsid w:val="00C25FBC"/>
    <w:rsid w:val="00C26755"/>
    <w:rsid w:val="00C27919"/>
    <w:rsid w:val="00C3296E"/>
    <w:rsid w:val="00C378BE"/>
    <w:rsid w:val="00C40E97"/>
    <w:rsid w:val="00C50FDE"/>
    <w:rsid w:val="00C55CC1"/>
    <w:rsid w:val="00C57A34"/>
    <w:rsid w:val="00C623C6"/>
    <w:rsid w:val="00C6503C"/>
    <w:rsid w:val="00C67428"/>
    <w:rsid w:val="00C71B11"/>
    <w:rsid w:val="00C7484F"/>
    <w:rsid w:val="00C81842"/>
    <w:rsid w:val="00C826A5"/>
    <w:rsid w:val="00C82DBD"/>
    <w:rsid w:val="00C86684"/>
    <w:rsid w:val="00C93244"/>
    <w:rsid w:val="00CA280E"/>
    <w:rsid w:val="00CA4DC1"/>
    <w:rsid w:val="00CB217C"/>
    <w:rsid w:val="00CB34DC"/>
    <w:rsid w:val="00CB45B2"/>
    <w:rsid w:val="00CC2B1A"/>
    <w:rsid w:val="00CC756A"/>
    <w:rsid w:val="00CD3F31"/>
    <w:rsid w:val="00CF09DA"/>
    <w:rsid w:val="00CF2D47"/>
    <w:rsid w:val="00D06313"/>
    <w:rsid w:val="00D076D6"/>
    <w:rsid w:val="00D10D33"/>
    <w:rsid w:val="00D14DD9"/>
    <w:rsid w:val="00D16E79"/>
    <w:rsid w:val="00D23925"/>
    <w:rsid w:val="00D34A5A"/>
    <w:rsid w:val="00D379A4"/>
    <w:rsid w:val="00D41F60"/>
    <w:rsid w:val="00D47370"/>
    <w:rsid w:val="00D52D08"/>
    <w:rsid w:val="00D5575A"/>
    <w:rsid w:val="00D61BB7"/>
    <w:rsid w:val="00D715A5"/>
    <w:rsid w:val="00D73FB3"/>
    <w:rsid w:val="00D7649A"/>
    <w:rsid w:val="00D8226D"/>
    <w:rsid w:val="00D8402C"/>
    <w:rsid w:val="00D8613D"/>
    <w:rsid w:val="00D871A8"/>
    <w:rsid w:val="00D94017"/>
    <w:rsid w:val="00D97086"/>
    <w:rsid w:val="00DA17CC"/>
    <w:rsid w:val="00DA22A6"/>
    <w:rsid w:val="00DA4B0F"/>
    <w:rsid w:val="00DA5DE7"/>
    <w:rsid w:val="00DB5935"/>
    <w:rsid w:val="00DC1D23"/>
    <w:rsid w:val="00DE29EB"/>
    <w:rsid w:val="00DE6844"/>
    <w:rsid w:val="00DF5B3D"/>
    <w:rsid w:val="00DF693A"/>
    <w:rsid w:val="00E04DEC"/>
    <w:rsid w:val="00E06E6C"/>
    <w:rsid w:val="00E12DBA"/>
    <w:rsid w:val="00E241F1"/>
    <w:rsid w:val="00E26DCD"/>
    <w:rsid w:val="00E426AB"/>
    <w:rsid w:val="00E432DB"/>
    <w:rsid w:val="00E43D0F"/>
    <w:rsid w:val="00E44A35"/>
    <w:rsid w:val="00E53182"/>
    <w:rsid w:val="00E53B2D"/>
    <w:rsid w:val="00E54C72"/>
    <w:rsid w:val="00E55500"/>
    <w:rsid w:val="00E6265B"/>
    <w:rsid w:val="00E63037"/>
    <w:rsid w:val="00E65D4B"/>
    <w:rsid w:val="00E75269"/>
    <w:rsid w:val="00E84675"/>
    <w:rsid w:val="00E84700"/>
    <w:rsid w:val="00E84A64"/>
    <w:rsid w:val="00E861DF"/>
    <w:rsid w:val="00E94094"/>
    <w:rsid w:val="00EA023A"/>
    <w:rsid w:val="00EA43FD"/>
    <w:rsid w:val="00EB5A6D"/>
    <w:rsid w:val="00EB7D85"/>
    <w:rsid w:val="00EC43F2"/>
    <w:rsid w:val="00EC5AF8"/>
    <w:rsid w:val="00ED20AA"/>
    <w:rsid w:val="00ED6AC8"/>
    <w:rsid w:val="00EE461B"/>
    <w:rsid w:val="00EF4155"/>
    <w:rsid w:val="00EF6EB9"/>
    <w:rsid w:val="00F0171D"/>
    <w:rsid w:val="00F01996"/>
    <w:rsid w:val="00F0221D"/>
    <w:rsid w:val="00F0561C"/>
    <w:rsid w:val="00F05BD1"/>
    <w:rsid w:val="00F067F7"/>
    <w:rsid w:val="00F06A5D"/>
    <w:rsid w:val="00F07FF8"/>
    <w:rsid w:val="00F14B26"/>
    <w:rsid w:val="00F15E3E"/>
    <w:rsid w:val="00F34BE4"/>
    <w:rsid w:val="00F37D1E"/>
    <w:rsid w:val="00F45EEB"/>
    <w:rsid w:val="00F52705"/>
    <w:rsid w:val="00F572AD"/>
    <w:rsid w:val="00F63B17"/>
    <w:rsid w:val="00F6582C"/>
    <w:rsid w:val="00F8121E"/>
    <w:rsid w:val="00F85423"/>
    <w:rsid w:val="00F85C89"/>
    <w:rsid w:val="00F90C58"/>
    <w:rsid w:val="00F90FBF"/>
    <w:rsid w:val="00FA6439"/>
    <w:rsid w:val="00FB37A7"/>
    <w:rsid w:val="00FC2FDE"/>
    <w:rsid w:val="00FE522B"/>
    <w:rsid w:val="00FF72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A546A"/>
  <w15:docId w15:val="{62C4B60E-E7E8-420A-B981-B9599331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948"/>
    <w:rPr>
      <w:lang w:val="en-AU"/>
    </w:rPr>
  </w:style>
  <w:style w:type="paragraph" w:styleId="1">
    <w:name w:val="heading 1"/>
    <w:basedOn w:val="a"/>
    <w:next w:val="a"/>
    <w:qFormat/>
    <w:rsid w:val="002B3948"/>
    <w:pPr>
      <w:keepNext/>
      <w:outlineLvl w:val="0"/>
    </w:pPr>
    <w:rPr>
      <w:sz w:val="24"/>
      <w:lang w:val="bg-BG"/>
    </w:rPr>
  </w:style>
  <w:style w:type="paragraph" w:styleId="2">
    <w:name w:val="heading 2"/>
    <w:basedOn w:val="a"/>
    <w:next w:val="a"/>
    <w:qFormat/>
    <w:rsid w:val="002B3948"/>
    <w:pPr>
      <w:keepNext/>
      <w:ind w:left="4962" w:hanging="993"/>
      <w:outlineLvl w:val="1"/>
    </w:pPr>
    <w:rPr>
      <w:sz w:val="24"/>
      <w:lang w:val="bg-BG"/>
    </w:rPr>
  </w:style>
  <w:style w:type="paragraph" w:styleId="3">
    <w:name w:val="heading 3"/>
    <w:basedOn w:val="a"/>
    <w:next w:val="a"/>
    <w:link w:val="30"/>
    <w:qFormat/>
    <w:rsid w:val="002B3948"/>
    <w:pPr>
      <w:keepNext/>
      <w:jc w:val="center"/>
      <w:outlineLvl w:val="2"/>
    </w:pPr>
    <w:rPr>
      <w:b/>
      <w:shadow/>
      <w:sz w:val="44"/>
      <w:lang w:val="en-US"/>
    </w:rPr>
  </w:style>
  <w:style w:type="paragraph" w:styleId="4">
    <w:name w:val="heading 4"/>
    <w:basedOn w:val="a"/>
    <w:next w:val="a"/>
    <w:qFormat/>
    <w:rsid w:val="002B3948"/>
    <w:pPr>
      <w:keepNext/>
      <w:jc w:val="both"/>
      <w:outlineLvl w:val="3"/>
    </w:pPr>
    <w:rPr>
      <w:sz w:val="52"/>
      <w:lang w:val="bg-BG"/>
    </w:rPr>
  </w:style>
  <w:style w:type="paragraph" w:styleId="5">
    <w:name w:val="heading 5"/>
    <w:basedOn w:val="a"/>
    <w:next w:val="a"/>
    <w:qFormat/>
    <w:rsid w:val="002B3948"/>
    <w:pPr>
      <w:keepNext/>
      <w:jc w:val="center"/>
      <w:outlineLvl w:val="4"/>
    </w:pPr>
    <w:rPr>
      <w:b/>
      <w:shadow/>
      <w:spacing w:val="10"/>
      <w:sz w:val="24"/>
      <w:lang w:val="en-US"/>
    </w:rPr>
  </w:style>
  <w:style w:type="paragraph" w:styleId="6">
    <w:name w:val="heading 6"/>
    <w:basedOn w:val="a"/>
    <w:next w:val="a"/>
    <w:qFormat/>
    <w:rsid w:val="002B3948"/>
    <w:pPr>
      <w:keepNext/>
      <w:jc w:val="both"/>
      <w:outlineLvl w:val="5"/>
    </w:pPr>
    <w:rPr>
      <w:b/>
      <w:sz w:val="36"/>
      <w:lang w:val="bg-BG"/>
    </w:rPr>
  </w:style>
  <w:style w:type="paragraph" w:styleId="7">
    <w:name w:val="heading 7"/>
    <w:basedOn w:val="a"/>
    <w:next w:val="a"/>
    <w:qFormat/>
    <w:rsid w:val="002B3948"/>
    <w:pPr>
      <w:keepNext/>
      <w:jc w:val="both"/>
      <w:outlineLvl w:val="6"/>
    </w:pPr>
    <w:rPr>
      <w:sz w:val="28"/>
      <w:lang w:val="bg-BG"/>
    </w:rPr>
  </w:style>
  <w:style w:type="paragraph" w:styleId="8">
    <w:name w:val="heading 8"/>
    <w:basedOn w:val="a"/>
    <w:next w:val="a"/>
    <w:qFormat/>
    <w:rsid w:val="002B3948"/>
    <w:pPr>
      <w:keepNext/>
      <w:jc w:val="center"/>
      <w:outlineLvl w:val="7"/>
    </w:pPr>
    <w:rPr>
      <w:b/>
      <w:sz w:val="32"/>
      <w:lang w:val="bg-BG"/>
    </w:rPr>
  </w:style>
  <w:style w:type="paragraph" w:styleId="9">
    <w:name w:val="heading 9"/>
    <w:basedOn w:val="a"/>
    <w:next w:val="a"/>
    <w:qFormat/>
    <w:rsid w:val="002B3948"/>
    <w:pPr>
      <w:keepNext/>
      <w:jc w:val="center"/>
      <w:outlineLvl w:val="8"/>
    </w:pPr>
    <w:rPr>
      <w:b/>
      <w:sz w:val="3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B3948"/>
    <w:pPr>
      <w:jc w:val="both"/>
    </w:pPr>
    <w:rPr>
      <w:sz w:val="24"/>
      <w:lang w:val="bg-BG"/>
    </w:rPr>
  </w:style>
  <w:style w:type="character" w:styleId="a4">
    <w:name w:val="Hyperlink"/>
    <w:rsid w:val="002B3948"/>
    <w:rPr>
      <w:color w:val="0000FF"/>
      <w:u w:val="single"/>
    </w:rPr>
  </w:style>
  <w:style w:type="paragraph" w:styleId="a5">
    <w:name w:val="Body Text Indent"/>
    <w:basedOn w:val="a"/>
    <w:link w:val="a6"/>
    <w:rsid w:val="002B3948"/>
    <w:pPr>
      <w:ind w:left="4320" w:firstLine="642"/>
    </w:pPr>
    <w:rPr>
      <w:sz w:val="24"/>
      <w:lang w:val="bg-BG"/>
    </w:rPr>
  </w:style>
  <w:style w:type="paragraph" w:styleId="20">
    <w:name w:val="Body Text 2"/>
    <w:basedOn w:val="a"/>
    <w:link w:val="21"/>
    <w:rsid w:val="002B3948"/>
    <w:pPr>
      <w:jc w:val="both"/>
    </w:pPr>
    <w:rPr>
      <w:sz w:val="28"/>
      <w:lang w:val="bg-BG"/>
    </w:rPr>
  </w:style>
  <w:style w:type="paragraph" w:styleId="31">
    <w:name w:val="Body Text 3"/>
    <w:basedOn w:val="a"/>
    <w:rsid w:val="002B3948"/>
    <w:pPr>
      <w:jc w:val="center"/>
    </w:pPr>
    <w:rPr>
      <w:sz w:val="28"/>
      <w:lang w:val="bg-BG"/>
    </w:rPr>
  </w:style>
  <w:style w:type="paragraph" w:customStyle="1" w:styleId="p1">
    <w:name w:val="p1"/>
    <w:basedOn w:val="a"/>
    <w:rsid w:val="00F63B17"/>
    <w:pPr>
      <w:spacing w:before="100" w:beforeAutospacing="1" w:after="100" w:afterAutospacing="1"/>
    </w:pPr>
    <w:rPr>
      <w:sz w:val="24"/>
      <w:szCs w:val="24"/>
      <w:lang w:val="bg-BG"/>
    </w:rPr>
  </w:style>
  <w:style w:type="table" w:styleId="a7">
    <w:name w:val="Table Grid"/>
    <w:basedOn w:val="a1"/>
    <w:uiPriority w:val="59"/>
    <w:rsid w:val="0043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F90FBF"/>
    <w:pPr>
      <w:tabs>
        <w:tab w:val="center" w:pos="4703"/>
        <w:tab w:val="right" w:pos="9406"/>
      </w:tabs>
    </w:pPr>
  </w:style>
  <w:style w:type="character" w:customStyle="1" w:styleId="a9">
    <w:name w:val="Горен колонтитул Знак"/>
    <w:link w:val="a8"/>
    <w:rsid w:val="00F90FBF"/>
    <w:rPr>
      <w:lang w:val="en-AU" w:eastAsia="bg-BG"/>
    </w:rPr>
  </w:style>
  <w:style w:type="paragraph" w:styleId="aa">
    <w:name w:val="footer"/>
    <w:basedOn w:val="a"/>
    <w:link w:val="ab"/>
    <w:uiPriority w:val="99"/>
    <w:unhideWhenUsed/>
    <w:rsid w:val="00F90FBF"/>
    <w:pPr>
      <w:tabs>
        <w:tab w:val="center" w:pos="4703"/>
        <w:tab w:val="right" w:pos="9406"/>
      </w:tabs>
    </w:pPr>
  </w:style>
  <w:style w:type="character" w:customStyle="1" w:styleId="ab">
    <w:name w:val="Долен колонтитул Знак"/>
    <w:link w:val="aa"/>
    <w:uiPriority w:val="99"/>
    <w:rsid w:val="00F90FBF"/>
    <w:rPr>
      <w:lang w:val="en-AU" w:eastAsia="bg-BG"/>
    </w:rPr>
  </w:style>
  <w:style w:type="paragraph" w:styleId="ac">
    <w:name w:val="Balloon Text"/>
    <w:basedOn w:val="a"/>
    <w:link w:val="ad"/>
    <w:uiPriority w:val="99"/>
    <w:semiHidden/>
    <w:unhideWhenUsed/>
    <w:rsid w:val="006960DA"/>
    <w:rPr>
      <w:rFonts w:ascii="Tahoma" w:hAnsi="Tahoma" w:cs="Tahoma"/>
      <w:sz w:val="16"/>
      <w:szCs w:val="16"/>
    </w:rPr>
  </w:style>
  <w:style w:type="character" w:customStyle="1" w:styleId="ad">
    <w:name w:val="Изнесен текст Знак"/>
    <w:link w:val="ac"/>
    <w:uiPriority w:val="99"/>
    <w:semiHidden/>
    <w:rsid w:val="006960DA"/>
    <w:rPr>
      <w:rFonts w:ascii="Tahoma" w:hAnsi="Tahoma" w:cs="Tahoma"/>
      <w:sz w:val="16"/>
      <w:szCs w:val="16"/>
      <w:lang w:val="en-AU" w:eastAsia="bg-BG"/>
    </w:rPr>
  </w:style>
  <w:style w:type="character" w:customStyle="1" w:styleId="30">
    <w:name w:val="Заглавие 3 Знак"/>
    <w:link w:val="3"/>
    <w:rsid w:val="00EC43F2"/>
    <w:rPr>
      <w:b/>
      <w:shadow/>
      <w:sz w:val="44"/>
      <w:lang w:val="en-US"/>
    </w:rPr>
  </w:style>
  <w:style w:type="character" w:customStyle="1" w:styleId="a6">
    <w:name w:val="Основен текст с отстъп Знак"/>
    <w:link w:val="a5"/>
    <w:rsid w:val="00EC43F2"/>
    <w:rPr>
      <w:sz w:val="24"/>
    </w:rPr>
  </w:style>
  <w:style w:type="character" w:customStyle="1" w:styleId="21">
    <w:name w:val="Основен текст 2 Знак"/>
    <w:link w:val="20"/>
    <w:rsid w:val="00EC43F2"/>
    <w:rPr>
      <w:sz w:val="28"/>
    </w:rPr>
  </w:style>
  <w:style w:type="paragraph" w:customStyle="1" w:styleId="BodyTextIndent21">
    <w:name w:val="Body Text Indent 21"/>
    <w:basedOn w:val="a"/>
    <w:uiPriority w:val="99"/>
    <w:rsid w:val="00EA43FD"/>
    <w:pPr>
      <w:suppressAutoHyphens/>
      <w:ind w:left="720"/>
      <w:jc w:val="both"/>
    </w:pPr>
    <w:rPr>
      <w:sz w:val="24"/>
      <w:szCs w:val="24"/>
      <w:lang w:val="bg-BG" w:eastAsia="ar-SA"/>
    </w:rPr>
  </w:style>
  <w:style w:type="paragraph" w:customStyle="1" w:styleId="buttons">
    <w:name w:val="buttons"/>
    <w:basedOn w:val="a"/>
    <w:rsid w:val="00D5575A"/>
    <w:pPr>
      <w:spacing w:before="100" w:beforeAutospacing="1" w:after="100" w:afterAutospacing="1"/>
    </w:pPr>
    <w:rPr>
      <w:sz w:val="24"/>
      <w:szCs w:val="24"/>
      <w:lang w:val="bg-BG"/>
    </w:rPr>
  </w:style>
  <w:style w:type="character" w:customStyle="1" w:styleId="samedocreference">
    <w:name w:val="samedocreference"/>
    <w:rsid w:val="001140A6"/>
  </w:style>
  <w:style w:type="paragraph" w:styleId="ae">
    <w:name w:val="List Paragraph"/>
    <w:basedOn w:val="a"/>
    <w:uiPriority w:val="34"/>
    <w:qFormat/>
    <w:rsid w:val="00C17D2C"/>
    <w:pPr>
      <w:ind w:left="720"/>
      <w:contextualSpacing/>
    </w:pPr>
  </w:style>
  <w:style w:type="table" w:customStyle="1" w:styleId="10">
    <w:name w:val="Мрежа в таблица1"/>
    <w:basedOn w:val="a1"/>
    <w:next w:val="a7"/>
    <w:uiPriority w:val="59"/>
    <w:rsid w:val="007B1DB6"/>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04">
      <w:bodyDiv w:val="1"/>
      <w:marLeft w:val="0"/>
      <w:marRight w:val="0"/>
      <w:marTop w:val="0"/>
      <w:marBottom w:val="0"/>
      <w:divBdr>
        <w:top w:val="none" w:sz="0" w:space="0" w:color="auto"/>
        <w:left w:val="none" w:sz="0" w:space="0" w:color="auto"/>
        <w:bottom w:val="none" w:sz="0" w:space="0" w:color="auto"/>
        <w:right w:val="none" w:sz="0" w:space="0" w:color="auto"/>
      </w:divBdr>
    </w:div>
    <w:div w:id="28846286">
      <w:bodyDiv w:val="1"/>
      <w:marLeft w:val="0"/>
      <w:marRight w:val="0"/>
      <w:marTop w:val="0"/>
      <w:marBottom w:val="0"/>
      <w:divBdr>
        <w:top w:val="none" w:sz="0" w:space="0" w:color="auto"/>
        <w:left w:val="none" w:sz="0" w:space="0" w:color="auto"/>
        <w:bottom w:val="none" w:sz="0" w:space="0" w:color="auto"/>
        <w:right w:val="none" w:sz="0" w:space="0" w:color="auto"/>
      </w:divBdr>
    </w:div>
    <w:div w:id="450130227">
      <w:bodyDiv w:val="1"/>
      <w:marLeft w:val="0"/>
      <w:marRight w:val="0"/>
      <w:marTop w:val="0"/>
      <w:marBottom w:val="0"/>
      <w:divBdr>
        <w:top w:val="none" w:sz="0" w:space="0" w:color="auto"/>
        <w:left w:val="none" w:sz="0" w:space="0" w:color="auto"/>
        <w:bottom w:val="none" w:sz="0" w:space="0" w:color="auto"/>
        <w:right w:val="none" w:sz="0" w:space="0" w:color="auto"/>
      </w:divBdr>
      <w:divsChild>
        <w:div w:id="215899857">
          <w:marLeft w:val="0"/>
          <w:marRight w:val="0"/>
          <w:marTop w:val="0"/>
          <w:marBottom w:val="0"/>
          <w:divBdr>
            <w:top w:val="none" w:sz="0" w:space="0" w:color="auto"/>
            <w:left w:val="none" w:sz="0" w:space="0" w:color="auto"/>
            <w:bottom w:val="none" w:sz="0" w:space="0" w:color="auto"/>
            <w:right w:val="none" w:sz="0" w:space="0" w:color="auto"/>
          </w:divBdr>
          <w:divsChild>
            <w:div w:id="260726217">
              <w:marLeft w:val="0"/>
              <w:marRight w:val="0"/>
              <w:marTop w:val="0"/>
              <w:marBottom w:val="0"/>
              <w:divBdr>
                <w:top w:val="none" w:sz="0" w:space="0" w:color="auto"/>
                <w:left w:val="none" w:sz="0" w:space="0" w:color="auto"/>
                <w:bottom w:val="none" w:sz="0" w:space="0" w:color="auto"/>
                <w:right w:val="none" w:sz="0" w:space="0" w:color="auto"/>
              </w:divBdr>
            </w:div>
            <w:div w:id="275020449">
              <w:marLeft w:val="0"/>
              <w:marRight w:val="0"/>
              <w:marTop w:val="0"/>
              <w:marBottom w:val="0"/>
              <w:divBdr>
                <w:top w:val="none" w:sz="0" w:space="0" w:color="auto"/>
                <w:left w:val="none" w:sz="0" w:space="0" w:color="auto"/>
                <w:bottom w:val="none" w:sz="0" w:space="0" w:color="auto"/>
                <w:right w:val="none" w:sz="0" w:space="0" w:color="auto"/>
              </w:divBdr>
            </w:div>
            <w:div w:id="373699539">
              <w:marLeft w:val="0"/>
              <w:marRight w:val="0"/>
              <w:marTop w:val="0"/>
              <w:marBottom w:val="0"/>
              <w:divBdr>
                <w:top w:val="none" w:sz="0" w:space="0" w:color="auto"/>
                <w:left w:val="none" w:sz="0" w:space="0" w:color="auto"/>
                <w:bottom w:val="none" w:sz="0" w:space="0" w:color="auto"/>
                <w:right w:val="none" w:sz="0" w:space="0" w:color="auto"/>
              </w:divBdr>
            </w:div>
            <w:div w:id="983897435">
              <w:marLeft w:val="0"/>
              <w:marRight w:val="0"/>
              <w:marTop w:val="0"/>
              <w:marBottom w:val="0"/>
              <w:divBdr>
                <w:top w:val="none" w:sz="0" w:space="0" w:color="auto"/>
                <w:left w:val="none" w:sz="0" w:space="0" w:color="auto"/>
                <w:bottom w:val="none" w:sz="0" w:space="0" w:color="auto"/>
                <w:right w:val="none" w:sz="0" w:space="0" w:color="auto"/>
              </w:divBdr>
            </w:div>
            <w:div w:id="1061946962">
              <w:marLeft w:val="0"/>
              <w:marRight w:val="0"/>
              <w:marTop w:val="0"/>
              <w:marBottom w:val="0"/>
              <w:divBdr>
                <w:top w:val="none" w:sz="0" w:space="0" w:color="auto"/>
                <w:left w:val="none" w:sz="0" w:space="0" w:color="auto"/>
                <w:bottom w:val="none" w:sz="0" w:space="0" w:color="auto"/>
                <w:right w:val="none" w:sz="0" w:space="0" w:color="auto"/>
              </w:divBdr>
            </w:div>
          </w:divsChild>
        </w:div>
        <w:div w:id="1658260236">
          <w:marLeft w:val="0"/>
          <w:marRight w:val="0"/>
          <w:marTop w:val="0"/>
          <w:marBottom w:val="0"/>
          <w:divBdr>
            <w:top w:val="none" w:sz="0" w:space="0" w:color="auto"/>
            <w:left w:val="none" w:sz="0" w:space="0" w:color="auto"/>
            <w:bottom w:val="none" w:sz="0" w:space="0" w:color="auto"/>
            <w:right w:val="none" w:sz="0" w:space="0" w:color="auto"/>
          </w:divBdr>
          <w:divsChild>
            <w:div w:id="134684756">
              <w:marLeft w:val="0"/>
              <w:marRight w:val="0"/>
              <w:marTop w:val="0"/>
              <w:marBottom w:val="0"/>
              <w:divBdr>
                <w:top w:val="none" w:sz="0" w:space="0" w:color="auto"/>
                <w:left w:val="none" w:sz="0" w:space="0" w:color="auto"/>
                <w:bottom w:val="none" w:sz="0" w:space="0" w:color="auto"/>
                <w:right w:val="none" w:sz="0" w:space="0" w:color="auto"/>
              </w:divBdr>
            </w:div>
            <w:div w:id="1503012726">
              <w:marLeft w:val="0"/>
              <w:marRight w:val="0"/>
              <w:marTop w:val="0"/>
              <w:marBottom w:val="0"/>
              <w:divBdr>
                <w:top w:val="none" w:sz="0" w:space="0" w:color="auto"/>
                <w:left w:val="none" w:sz="0" w:space="0" w:color="auto"/>
                <w:bottom w:val="none" w:sz="0" w:space="0" w:color="auto"/>
                <w:right w:val="none" w:sz="0" w:space="0" w:color="auto"/>
              </w:divBdr>
            </w:div>
          </w:divsChild>
        </w:div>
        <w:div w:id="1749883776">
          <w:marLeft w:val="0"/>
          <w:marRight w:val="0"/>
          <w:marTop w:val="0"/>
          <w:marBottom w:val="0"/>
          <w:divBdr>
            <w:top w:val="none" w:sz="0" w:space="0" w:color="auto"/>
            <w:left w:val="none" w:sz="0" w:space="0" w:color="auto"/>
            <w:bottom w:val="none" w:sz="0" w:space="0" w:color="auto"/>
            <w:right w:val="none" w:sz="0" w:space="0" w:color="auto"/>
          </w:divBdr>
        </w:div>
      </w:divsChild>
    </w:div>
    <w:div w:id="522522398">
      <w:bodyDiv w:val="1"/>
      <w:marLeft w:val="0"/>
      <w:marRight w:val="0"/>
      <w:marTop w:val="0"/>
      <w:marBottom w:val="0"/>
      <w:divBdr>
        <w:top w:val="none" w:sz="0" w:space="0" w:color="auto"/>
        <w:left w:val="none" w:sz="0" w:space="0" w:color="auto"/>
        <w:bottom w:val="none" w:sz="0" w:space="0" w:color="auto"/>
        <w:right w:val="none" w:sz="0" w:space="0" w:color="auto"/>
      </w:divBdr>
    </w:div>
    <w:div w:id="810025534">
      <w:bodyDiv w:val="1"/>
      <w:marLeft w:val="0"/>
      <w:marRight w:val="0"/>
      <w:marTop w:val="0"/>
      <w:marBottom w:val="0"/>
      <w:divBdr>
        <w:top w:val="none" w:sz="0" w:space="0" w:color="auto"/>
        <w:left w:val="none" w:sz="0" w:space="0" w:color="auto"/>
        <w:bottom w:val="none" w:sz="0" w:space="0" w:color="auto"/>
        <w:right w:val="none" w:sz="0" w:space="0" w:color="auto"/>
      </w:divBdr>
      <w:divsChild>
        <w:div w:id="533471008">
          <w:marLeft w:val="0"/>
          <w:marRight w:val="0"/>
          <w:marTop w:val="0"/>
          <w:marBottom w:val="0"/>
          <w:divBdr>
            <w:top w:val="none" w:sz="0" w:space="0" w:color="auto"/>
            <w:left w:val="none" w:sz="0" w:space="0" w:color="auto"/>
            <w:bottom w:val="none" w:sz="0" w:space="0" w:color="auto"/>
            <w:right w:val="none" w:sz="0" w:space="0" w:color="auto"/>
          </w:divBdr>
        </w:div>
      </w:divsChild>
    </w:div>
    <w:div w:id="820653034">
      <w:bodyDiv w:val="1"/>
      <w:marLeft w:val="0"/>
      <w:marRight w:val="0"/>
      <w:marTop w:val="0"/>
      <w:marBottom w:val="0"/>
      <w:divBdr>
        <w:top w:val="none" w:sz="0" w:space="0" w:color="auto"/>
        <w:left w:val="none" w:sz="0" w:space="0" w:color="auto"/>
        <w:bottom w:val="none" w:sz="0" w:space="0" w:color="auto"/>
        <w:right w:val="none" w:sz="0" w:space="0" w:color="auto"/>
      </w:divBdr>
    </w:div>
    <w:div w:id="965813214">
      <w:bodyDiv w:val="1"/>
      <w:marLeft w:val="0"/>
      <w:marRight w:val="0"/>
      <w:marTop w:val="0"/>
      <w:marBottom w:val="0"/>
      <w:divBdr>
        <w:top w:val="none" w:sz="0" w:space="0" w:color="auto"/>
        <w:left w:val="none" w:sz="0" w:space="0" w:color="auto"/>
        <w:bottom w:val="none" w:sz="0" w:space="0" w:color="auto"/>
        <w:right w:val="none" w:sz="0" w:space="0" w:color="auto"/>
      </w:divBdr>
    </w:div>
    <w:div w:id="1134980168">
      <w:bodyDiv w:val="1"/>
      <w:marLeft w:val="0"/>
      <w:marRight w:val="0"/>
      <w:marTop w:val="0"/>
      <w:marBottom w:val="0"/>
      <w:divBdr>
        <w:top w:val="none" w:sz="0" w:space="0" w:color="auto"/>
        <w:left w:val="none" w:sz="0" w:space="0" w:color="auto"/>
        <w:bottom w:val="none" w:sz="0" w:space="0" w:color="auto"/>
        <w:right w:val="none" w:sz="0" w:space="0" w:color="auto"/>
      </w:divBdr>
    </w:div>
    <w:div w:id="1304197821">
      <w:bodyDiv w:val="1"/>
      <w:marLeft w:val="0"/>
      <w:marRight w:val="0"/>
      <w:marTop w:val="0"/>
      <w:marBottom w:val="0"/>
      <w:divBdr>
        <w:top w:val="none" w:sz="0" w:space="0" w:color="auto"/>
        <w:left w:val="none" w:sz="0" w:space="0" w:color="auto"/>
        <w:bottom w:val="none" w:sz="0" w:space="0" w:color="auto"/>
        <w:right w:val="none" w:sz="0" w:space="0" w:color="auto"/>
      </w:divBdr>
    </w:div>
    <w:div w:id="1360202558">
      <w:bodyDiv w:val="1"/>
      <w:marLeft w:val="0"/>
      <w:marRight w:val="0"/>
      <w:marTop w:val="0"/>
      <w:marBottom w:val="0"/>
      <w:divBdr>
        <w:top w:val="none" w:sz="0" w:space="0" w:color="auto"/>
        <w:left w:val="none" w:sz="0" w:space="0" w:color="auto"/>
        <w:bottom w:val="none" w:sz="0" w:space="0" w:color="auto"/>
        <w:right w:val="none" w:sz="0" w:space="0" w:color="auto"/>
      </w:divBdr>
    </w:div>
    <w:div w:id="1561744951">
      <w:bodyDiv w:val="1"/>
      <w:marLeft w:val="0"/>
      <w:marRight w:val="0"/>
      <w:marTop w:val="0"/>
      <w:marBottom w:val="0"/>
      <w:divBdr>
        <w:top w:val="none" w:sz="0" w:space="0" w:color="auto"/>
        <w:left w:val="none" w:sz="0" w:space="0" w:color="auto"/>
        <w:bottom w:val="none" w:sz="0" w:space="0" w:color="auto"/>
        <w:right w:val="none" w:sz="0" w:space="0" w:color="auto"/>
      </w:divBdr>
    </w:div>
    <w:div w:id="1714695119">
      <w:bodyDiv w:val="1"/>
      <w:marLeft w:val="0"/>
      <w:marRight w:val="0"/>
      <w:marTop w:val="0"/>
      <w:marBottom w:val="0"/>
      <w:divBdr>
        <w:top w:val="none" w:sz="0" w:space="0" w:color="auto"/>
        <w:left w:val="none" w:sz="0" w:space="0" w:color="auto"/>
        <w:bottom w:val="none" w:sz="0" w:space="0" w:color="auto"/>
        <w:right w:val="none" w:sz="0" w:space="0" w:color="auto"/>
      </w:divBdr>
      <w:divsChild>
        <w:div w:id="175536309">
          <w:marLeft w:val="0"/>
          <w:marRight w:val="0"/>
          <w:marTop w:val="0"/>
          <w:marBottom w:val="0"/>
          <w:divBdr>
            <w:top w:val="none" w:sz="0" w:space="0" w:color="auto"/>
            <w:left w:val="none" w:sz="0" w:space="0" w:color="auto"/>
            <w:bottom w:val="none" w:sz="0" w:space="0" w:color="auto"/>
            <w:right w:val="none" w:sz="0" w:space="0" w:color="auto"/>
          </w:divBdr>
          <w:divsChild>
            <w:div w:id="63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029">
      <w:bodyDiv w:val="1"/>
      <w:marLeft w:val="0"/>
      <w:marRight w:val="0"/>
      <w:marTop w:val="0"/>
      <w:marBottom w:val="0"/>
      <w:divBdr>
        <w:top w:val="none" w:sz="0" w:space="0" w:color="auto"/>
        <w:left w:val="none" w:sz="0" w:space="0" w:color="auto"/>
        <w:bottom w:val="none" w:sz="0" w:space="0" w:color="auto"/>
        <w:right w:val="none" w:sz="0" w:space="0" w:color="auto"/>
      </w:divBdr>
    </w:div>
    <w:div w:id="19204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s.tervel@dpshumen.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05504-CA7C-4F1D-B340-AF6D819C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4294953006</TotalTime>
  <Pages>6</Pages>
  <Words>1547</Words>
  <Characters>8823</Characters>
  <Application>Microsoft Office Word</Application>
  <DocSecurity>0</DocSecurity>
  <Lines>73</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Oragnization</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cp:lastModifiedBy>
  <cp:revision>17</cp:revision>
  <cp:lastPrinted>2022-10-17T14:03:00Z</cp:lastPrinted>
  <dcterms:created xsi:type="dcterms:W3CDTF">2022-10-07T13:52:00Z</dcterms:created>
  <dcterms:modified xsi:type="dcterms:W3CDTF">2023-10-27T12:21:00Z</dcterms:modified>
</cp:coreProperties>
</file>